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50C7D4" w14:textId="77777777" w:rsidR="00EC6584" w:rsidRDefault="00EC6584" w:rsidP="00EC6584">
      <w:pPr>
        <w:pStyle w:val="Title"/>
        <w:jc w:val="center"/>
        <w:rPr>
          <w:rFonts w:ascii="American Typewriter" w:hAnsi="American Typewriter"/>
        </w:rPr>
      </w:pPr>
    </w:p>
    <w:p w14:paraId="1D0ECC1C" w14:textId="77777777" w:rsidR="00EC6584" w:rsidRPr="00EC6584" w:rsidRDefault="00EC6584" w:rsidP="00EC6584">
      <w:pPr>
        <w:pStyle w:val="Title"/>
        <w:jc w:val="center"/>
        <w:rPr>
          <w:rFonts w:ascii="American Typewriter" w:hAnsi="American Typewriter"/>
        </w:rPr>
      </w:pPr>
      <w:r w:rsidRPr="00EC6584">
        <w:rPr>
          <w:rFonts w:ascii="American Typewriter" w:hAnsi="American Typewriter"/>
        </w:rPr>
        <w:t>Restorative Circle</w:t>
      </w:r>
      <w:r w:rsidRPr="00EC6584">
        <w:rPr>
          <w:rFonts w:ascii="American Typewriter" w:hAnsi="American Typewriter"/>
        </w:rPr>
        <w:br/>
        <w:t>Community Participant Guide</w:t>
      </w:r>
    </w:p>
    <w:p w14:paraId="5BB91B92" w14:textId="77777777" w:rsidR="00EC6584" w:rsidRDefault="00EC6584" w:rsidP="007248B5">
      <w:pPr>
        <w:rPr>
          <w:rFonts w:ascii="Arial" w:hAnsi="Arial" w:cs="Arial"/>
          <w:color w:val="000000"/>
          <w:sz w:val="22"/>
          <w:szCs w:val="22"/>
        </w:rPr>
      </w:pPr>
      <w:r>
        <w:rPr>
          <w:rFonts w:ascii="American Typewriter" w:hAnsi="American Typewriter"/>
          <w:noProof/>
          <w:lang w:eastAsia="en-US"/>
        </w:rPr>
        <mc:AlternateContent>
          <mc:Choice Requires="wps">
            <w:drawing>
              <wp:anchor distT="0" distB="0" distL="114300" distR="114300" simplePos="0" relativeHeight="251660288" behindDoc="0" locked="0" layoutInCell="1" allowOverlap="1" wp14:anchorId="2BC816C9" wp14:editId="361EDB5C">
                <wp:simplePos x="0" y="0"/>
                <wp:positionH relativeFrom="column">
                  <wp:posOffset>2057400</wp:posOffset>
                </wp:positionH>
                <wp:positionV relativeFrom="paragraph">
                  <wp:posOffset>6832600</wp:posOffset>
                </wp:positionV>
                <wp:extent cx="2057400" cy="4572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2057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B14D43" w14:textId="77777777" w:rsidR="00640CCF" w:rsidRPr="0071041C" w:rsidRDefault="00640CCF" w:rsidP="00EC6584">
                            <w:pPr>
                              <w:jc w:val="center"/>
                              <w:rPr>
                                <w:rFonts w:ascii="American Typewriter" w:hAnsi="American Typewriter"/>
                              </w:rPr>
                            </w:pPr>
                            <w:r w:rsidRPr="0071041C">
                              <w:rPr>
                                <w:rFonts w:ascii="American Typewriter" w:hAnsi="American Typewriter"/>
                              </w:rPr>
                              <w:t>www.rjimaine.org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162pt;margin-top:538pt;width:162pt;height:3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" filled="f" stroked="f">
                <v:textbox>
                  <w:txbxContent>
                    <w:p w14:paraId="2BB14D43" w14:textId="77777777" w:rsidR="00640CCF" w:rsidRPr="0071041C" w:rsidRDefault="00640CCF" w:rsidP="00EC6584">
                      <w:pPr>
                        <w:jc w:val="center"/>
                        <w:rPr>
                          <w:rFonts w:ascii="American Typewriter" w:hAnsi="American Typewriter"/>
                        </w:rPr>
                      </w:pPr>
                      <w:r w:rsidRPr="0071041C">
                        <w:rPr>
                          <w:rFonts w:ascii="American Typewriter" w:hAnsi="American Typewriter"/>
                        </w:rPr>
                        <w:t>www.rjimaine.org</w:t>
                      </w:r>
                    </w:p>
                  </w:txbxContent>
                </v:textbox>
                <w10:wrap type="square"/>
              </v:shape>
            </w:pict>
          </mc:Fallback>
        </mc:AlternateContent>
      </w:r>
      <w:r w:rsidRPr="00EC6584">
        <w:rPr>
          <w:rFonts w:ascii="American Typewriter" w:hAnsi="American Typewriter"/>
        </w:rPr>
        <w:drawing>
          <wp:anchor distT="0" distB="0" distL="114300" distR="114300" simplePos="0" relativeHeight="251658240" behindDoc="0" locked="0" layoutInCell="1" allowOverlap="1" wp14:anchorId="58D2370E" wp14:editId="1396FDBD">
            <wp:simplePos x="0" y="0"/>
            <wp:positionH relativeFrom="column">
              <wp:posOffset>-457200</wp:posOffset>
            </wp:positionH>
            <wp:positionV relativeFrom="paragraph">
              <wp:posOffset>584200</wp:posOffset>
            </wp:positionV>
            <wp:extent cx="6858000" cy="4343400"/>
            <wp:effectExtent l="203200" t="203200" r="203200" b="203200"/>
            <wp:wrapNone/>
            <wp:docPr id="2" name="Picture 2" descr="Macintosh HD:Users:ryunanderson:Pictures:iPhoto Library.photolibrary:Masters:2015:05:15:20150515-053401:Chairs-in-a-Cir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Macintosh HD:Users:ryunanderson:Pictures:iPhoto Library.photolibrary:Masters:2015:05:15:20150515-053401:Chairs-in-a-Circl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43434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rFonts w:ascii="Arial" w:hAnsi="Arial" w:cs="Arial"/>
          <w:b/>
          <w:bCs/>
          <w:noProof/>
          <w:sz w:val="26"/>
          <w:szCs w:val="26"/>
        </w:rPr>
        <w:drawing>
          <wp:anchor distT="0" distB="0" distL="114300" distR="114300" simplePos="0" relativeHeight="251659264" behindDoc="0" locked="0" layoutInCell="1" allowOverlap="1" wp14:anchorId="2290F37C" wp14:editId="2DD99BE3">
            <wp:simplePos x="0" y="0"/>
            <wp:positionH relativeFrom="column">
              <wp:posOffset>1828800</wp:posOffset>
            </wp:positionH>
            <wp:positionV relativeFrom="paragraph">
              <wp:posOffset>5842000</wp:posOffset>
            </wp:positionV>
            <wp:extent cx="2484755" cy="1104909"/>
            <wp:effectExtent l="0" t="0" r="4445" b="127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01.jpg"/>
                    <pic:cNvPicPr/>
                  </pic:nvPicPr>
                  <pic:blipFill>
                    <a:blip r:embed="rId10">
                      <a:extLst>
                        <a:ext uri="{28A0092B-C50C-407E-A947-70E740481C1C}">
                          <a14:useLocalDpi xmlns:a14="http://schemas.microsoft.com/office/drawing/2010/main" val="0"/>
                        </a:ext>
                      </a:extLst>
                    </a:blip>
                    <a:stretch>
                      <a:fillRect/>
                    </a:stretch>
                  </pic:blipFill>
                  <pic:spPr>
                    <a:xfrm>
                      <a:off x="0" y="0"/>
                      <a:ext cx="2484755" cy="1104909"/>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000000"/>
          <w:sz w:val="22"/>
          <w:szCs w:val="22"/>
        </w:rPr>
        <w:br w:type="page"/>
      </w:r>
    </w:p>
    <w:p w14:paraId="6763A23A" w14:textId="77777777" w:rsidR="00EC6584" w:rsidRDefault="00EC6584" w:rsidP="007248B5">
      <w:pPr>
        <w:rPr>
          <w:rFonts w:ascii="Arial" w:hAnsi="Arial" w:cs="Arial"/>
          <w:color w:val="000000"/>
          <w:sz w:val="22"/>
          <w:szCs w:val="22"/>
        </w:rPr>
      </w:pPr>
      <w:r>
        <w:rPr>
          <w:rFonts w:ascii="Arial" w:hAnsi="Arial" w:cs="Arial"/>
          <w:b/>
          <w:bCs/>
          <w:noProof/>
          <w:sz w:val="26"/>
          <w:szCs w:val="26"/>
        </w:rPr>
        <w:lastRenderedPageBreak/>
        <w:drawing>
          <wp:anchor distT="0" distB="0" distL="114300" distR="114300" simplePos="0" relativeHeight="251662336" behindDoc="0" locked="0" layoutInCell="1" allowOverlap="1" wp14:anchorId="103E2404" wp14:editId="2E3DCD90">
            <wp:simplePos x="0" y="0"/>
            <wp:positionH relativeFrom="column">
              <wp:posOffset>-198755</wp:posOffset>
            </wp:positionH>
            <wp:positionV relativeFrom="paragraph">
              <wp:posOffset>-685800</wp:posOffset>
            </wp:positionV>
            <wp:extent cx="2484755" cy="1104900"/>
            <wp:effectExtent l="0" t="0" r="4445" b="1270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01.jpg"/>
                    <pic:cNvPicPr/>
                  </pic:nvPicPr>
                  <pic:blipFill>
                    <a:blip r:embed="rId10">
                      <a:extLst>
                        <a:ext uri="{28A0092B-C50C-407E-A947-70E740481C1C}">
                          <a14:useLocalDpi xmlns:a14="http://schemas.microsoft.com/office/drawing/2010/main" val="0"/>
                        </a:ext>
                      </a:extLst>
                    </a:blip>
                    <a:stretch>
                      <a:fillRect/>
                    </a:stretch>
                  </pic:blipFill>
                  <pic:spPr>
                    <a:xfrm>
                      <a:off x="0" y="0"/>
                      <a:ext cx="2484755" cy="1104900"/>
                    </a:xfrm>
                    <a:prstGeom prst="rect">
                      <a:avLst/>
                    </a:prstGeom>
                  </pic:spPr>
                </pic:pic>
              </a:graphicData>
            </a:graphic>
            <wp14:sizeRelH relativeFrom="page">
              <wp14:pctWidth>0</wp14:pctWidth>
            </wp14:sizeRelH>
            <wp14:sizeRelV relativeFrom="page">
              <wp14:pctHeight>0</wp14:pctHeight>
            </wp14:sizeRelV>
          </wp:anchor>
        </w:drawing>
      </w:r>
    </w:p>
    <w:p w14:paraId="74538460" w14:textId="77777777" w:rsidR="00EC6584" w:rsidRDefault="00EC6584" w:rsidP="007248B5">
      <w:pPr>
        <w:rPr>
          <w:rFonts w:ascii="Arial" w:hAnsi="Arial" w:cs="Arial"/>
          <w:color w:val="000000"/>
          <w:sz w:val="22"/>
          <w:szCs w:val="22"/>
        </w:rPr>
      </w:pPr>
    </w:p>
    <w:p w14:paraId="430A5A00" w14:textId="77777777" w:rsidR="00EC6584" w:rsidRDefault="00EC6584" w:rsidP="007248B5">
      <w:pPr>
        <w:rPr>
          <w:rFonts w:ascii="Arial" w:hAnsi="Arial" w:cs="Arial"/>
          <w:color w:val="000000"/>
          <w:sz w:val="22"/>
          <w:szCs w:val="22"/>
        </w:rPr>
      </w:pPr>
    </w:p>
    <w:p w14:paraId="7F2B870A" w14:textId="77777777" w:rsidR="007248B5" w:rsidRPr="00EC6584" w:rsidRDefault="007248B5" w:rsidP="007248B5">
      <w:pPr>
        <w:rPr>
          <w:rFonts w:ascii="Arial" w:hAnsi="Arial" w:cs="Arial"/>
          <w:color w:val="000000"/>
          <w:sz w:val="22"/>
          <w:szCs w:val="22"/>
        </w:rPr>
      </w:pPr>
      <w:bookmarkStart w:id="0" w:name="_GoBack"/>
      <w:bookmarkEnd w:id="0"/>
      <w:r w:rsidRPr="00591078">
        <w:rPr>
          <w:rFonts w:ascii="Arial" w:hAnsi="Arial" w:cs="Arial"/>
          <w:color w:val="000000"/>
          <w:sz w:val="22"/>
          <w:szCs w:val="22"/>
        </w:rPr>
        <w:t>Dear Community Member,</w:t>
      </w:r>
    </w:p>
    <w:p w14:paraId="43E8910E" w14:textId="77777777" w:rsidR="007248B5" w:rsidRPr="00591078" w:rsidRDefault="007248B5" w:rsidP="007248B5">
      <w:pPr>
        <w:rPr>
          <w:rFonts w:ascii="Arial" w:hAnsi="Arial" w:cs="Arial"/>
          <w:color w:val="000000"/>
          <w:sz w:val="22"/>
          <w:szCs w:val="22"/>
        </w:rPr>
      </w:pPr>
    </w:p>
    <w:p w14:paraId="4C119AD4" w14:textId="77777777" w:rsidR="00EC6584" w:rsidRDefault="00EC6584" w:rsidP="007248B5">
      <w:pPr>
        <w:rPr>
          <w:rFonts w:ascii="Arial" w:hAnsi="Arial" w:cs="Arial"/>
          <w:color w:val="000000"/>
          <w:sz w:val="22"/>
          <w:szCs w:val="22"/>
        </w:rPr>
      </w:pPr>
    </w:p>
    <w:p w14:paraId="5A6DA190" w14:textId="77777777" w:rsidR="00EC6584" w:rsidRDefault="00EC6584" w:rsidP="007248B5">
      <w:pPr>
        <w:rPr>
          <w:rFonts w:ascii="Arial" w:hAnsi="Arial" w:cs="Arial"/>
          <w:color w:val="000000"/>
          <w:sz w:val="22"/>
          <w:szCs w:val="22"/>
        </w:rPr>
      </w:pPr>
    </w:p>
    <w:p w14:paraId="3ADBF664" w14:textId="77777777" w:rsidR="007D49C6" w:rsidRPr="00591078" w:rsidRDefault="007248B5" w:rsidP="007248B5">
      <w:pPr>
        <w:rPr>
          <w:rFonts w:ascii="Arial" w:hAnsi="Arial" w:cs="Arial"/>
          <w:color w:val="000000"/>
          <w:sz w:val="22"/>
          <w:szCs w:val="22"/>
        </w:rPr>
      </w:pPr>
      <w:r w:rsidRPr="00591078">
        <w:rPr>
          <w:rFonts w:ascii="Arial" w:hAnsi="Arial" w:cs="Arial"/>
          <w:color w:val="000000"/>
          <w:sz w:val="22"/>
          <w:szCs w:val="22"/>
        </w:rPr>
        <w:t xml:space="preserve">We would like to invite you to take part in an important opportunity that is available in your community. The </w:t>
      </w:r>
      <w:r w:rsidR="007D49C6" w:rsidRPr="00591078">
        <w:rPr>
          <w:rFonts w:ascii="Arial" w:hAnsi="Arial" w:cs="Arial"/>
          <w:color w:val="000000"/>
          <w:sz w:val="22"/>
          <w:szCs w:val="22"/>
        </w:rPr>
        <w:t xml:space="preserve">Restorative Justice Institute of Maine, with our local </w:t>
      </w:r>
      <w:r w:rsidR="00AD017F" w:rsidRPr="00591078">
        <w:rPr>
          <w:rFonts w:ascii="Arial" w:hAnsi="Arial" w:cs="Arial"/>
          <w:color w:val="000000"/>
          <w:sz w:val="22"/>
          <w:szCs w:val="22"/>
        </w:rPr>
        <w:t xml:space="preserve">Community Justice Collaborative </w:t>
      </w:r>
      <w:r w:rsidR="007D49C6" w:rsidRPr="00591078">
        <w:rPr>
          <w:rFonts w:ascii="Arial" w:hAnsi="Arial" w:cs="Arial"/>
          <w:color w:val="000000"/>
          <w:sz w:val="22"/>
          <w:szCs w:val="22"/>
        </w:rPr>
        <w:t>advisory group,</w:t>
      </w:r>
      <w:r w:rsidRPr="00591078">
        <w:rPr>
          <w:rFonts w:ascii="Arial" w:hAnsi="Arial" w:cs="Arial"/>
          <w:color w:val="000000"/>
          <w:sz w:val="22"/>
          <w:szCs w:val="22"/>
        </w:rPr>
        <w:t> </w:t>
      </w:r>
      <w:r w:rsidR="00EC6584">
        <w:rPr>
          <w:rFonts w:ascii="Arial" w:hAnsi="Arial" w:cs="Arial"/>
          <w:i/>
          <w:iCs/>
          <w:color w:val="000000"/>
          <w:sz w:val="22"/>
          <w:szCs w:val="22"/>
        </w:rPr>
        <w:softHyphen/>
      </w:r>
      <w:r w:rsidR="00EC6584">
        <w:rPr>
          <w:rFonts w:ascii="Arial" w:hAnsi="Arial" w:cs="Arial"/>
          <w:i/>
          <w:iCs/>
          <w:color w:val="000000"/>
          <w:sz w:val="22"/>
          <w:szCs w:val="22"/>
        </w:rPr>
        <w:softHyphen/>
      </w:r>
      <w:r w:rsidR="00EC6584">
        <w:rPr>
          <w:rFonts w:ascii="Arial" w:hAnsi="Arial" w:cs="Arial"/>
          <w:iCs/>
          <w:color w:val="000000"/>
          <w:sz w:val="22"/>
          <w:szCs w:val="22"/>
        </w:rPr>
        <w:t>__________________(name of CJC)</w:t>
      </w:r>
      <w:r w:rsidRPr="00591078">
        <w:rPr>
          <w:rFonts w:ascii="Arial" w:hAnsi="Arial" w:cs="Arial"/>
          <w:color w:val="000000"/>
          <w:sz w:val="22"/>
          <w:szCs w:val="22"/>
        </w:rPr>
        <w:t xml:space="preserve"> is seeking interested individuals to get involved in local restorative justice circles. </w:t>
      </w:r>
    </w:p>
    <w:p w14:paraId="23883571" w14:textId="77777777" w:rsidR="007D49C6" w:rsidRPr="00591078" w:rsidRDefault="007D49C6" w:rsidP="007248B5">
      <w:pPr>
        <w:rPr>
          <w:rFonts w:ascii="Arial" w:hAnsi="Arial" w:cs="Arial"/>
          <w:color w:val="000000"/>
          <w:sz w:val="22"/>
          <w:szCs w:val="22"/>
        </w:rPr>
      </w:pPr>
    </w:p>
    <w:p w14:paraId="3B770518" w14:textId="77777777" w:rsidR="007248B5" w:rsidRPr="00591078" w:rsidRDefault="007248B5" w:rsidP="007248B5">
      <w:pPr>
        <w:rPr>
          <w:rFonts w:ascii="Arial" w:hAnsi="Arial" w:cs="Arial"/>
          <w:color w:val="000000"/>
          <w:sz w:val="22"/>
          <w:szCs w:val="22"/>
        </w:rPr>
      </w:pPr>
      <w:r w:rsidRPr="00591078">
        <w:rPr>
          <w:rFonts w:ascii="Arial" w:hAnsi="Arial" w:cs="Arial"/>
          <w:b/>
          <w:i/>
          <w:color w:val="000000"/>
          <w:sz w:val="22"/>
          <w:szCs w:val="22"/>
          <w:u w:val="single"/>
        </w:rPr>
        <w:t>Restorative Justice</w:t>
      </w:r>
      <w:r w:rsidRPr="00591078">
        <w:rPr>
          <w:rFonts w:ascii="Arial" w:hAnsi="Arial" w:cs="Arial"/>
          <w:color w:val="000000"/>
          <w:sz w:val="22"/>
          <w:szCs w:val="22"/>
        </w:rPr>
        <w:t xml:space="preserve"> is a process that can be used when harm has occurred. It brings together those who have caused harm with those who have been affected by those actions so that meaningful steps can be taken to repair any harm done to an individual or community.  Restorative Justice offers a way of addressing our need for connections by </w:t>
      </w:r>
      <w:r w:rsidR="007D49C6" w:rsidRPr="00591078">
        <w:rPr>
          <w:rFonts w:ascii="Arial" w:hAnsi="Arial" w:cs="Arial"/>
          <w:color w:val="000000"/>
          <w:sz w:val="22"/>
          <w:szCs w:val="22"/>
        </w:rPr>
        <w:t xml:space="preserve">increasing understanding, </w:t>
      </w:r>
      <w:r w:rsidRPr="00591078">
        <w:rPr>
          <w:rFonts w:ascii="Arial" w:hAnsi="Arial" w:cs="Arial"/>
          <w:color w:val="000000"/>
          <w:sz w:val="22"/>
          <w:szCs w:val="22"/>
        </w:rPr>
        <w:t xml:space="preserve">building </w:t>
      </w:r>
      <w:r w:rsidR="007D49C6" w:rsidRPr="00591078">
        <w:rPr>
          <w:rFonts w:ascii="Arial" w:hAnsi="Arial" w:cs="Arial"/>
          <w:color w:val="000000"/>
          <w:sz w:val="22"/>
          <w:szCs w:val="22"/>
        </w:rPr>
        <w:t xml:space="preserve">and repairing </w:t>
      </w:r>
      <w:r w:rsidRPr="00591078">
        <w:rPr>
          <w:rFonts w:ascii="Arial" w:hAnsi="Arial" w:cs="Arial"/>
          <w:color w:val="000000"/>
          <w:sz w:val="22"/>
          <w:szCs w:val="22"/>
        </w:rPr>
        <w:t xml:space="preserve">relationships and </w:t>
      </w:r>
      <w:r w:rsidR="007D49C6" w:rsidRPr="00591078">
        <w:rPr>
          <w:rFonts w:ascii="Arial" w:hAnsi="Arial" w:cs="Arial"/>
          <w:color w:val="000000"/>
          <w:sz w:val="22"/>
          <w:szCs w:val="22"/>
        </w:rPr>
        <w:t xml:space="preserve">connections to </w:t>
      </w:r>
      <w:r w:rsidRPr="00591078">
        <w:rPr>
          <w:rFonts w:ascii="Arial" w:hAnsi="Arial" w:cs="Arial"/>
          <w:color w:val="000000"/>
          <w:sz w:val="22"/>
          <w:szCs w:val="22"/>
        </w:rPr>
        <w:t>community. It addresses wrongdoing in a way that maintains dignity and accountability. It builds a community that does not stigmatize or marginalize wrongdoers but offers a way for them to understand how their behavior has impacted others</w:t>
      </w:r>
      <w:r w:rsidR="007D49C6" w:rsidRPr="00591078">
        <w:rPr>
          <w:rFonts w:ascii="Arial" w:hAnsi="Arial" w:cs="Arial"/>
          <w:color w:val="000000"/>
          <w:sz w:val="22"/>
          <w:szCs w:val="22"/>
        </w:rPr>
        <w:t>, while creating a path to move forward.</w:t>
      </w:r>
    </w:p>
    <w:p w14:paraId="600B49C6" w14:textId="77777777" w:rsidR="007248B5" w:rsidRPr="00591078" w:rsidRDefault="007248B5" w:rsidP="007248B5">
      <w:pPr>
        <w:rPr>
          <w:rFonts w:ascii="Arial" w:hAnsi="Arial" w:cs="Arial"/>
          <w:sz w:val="22"/>
          <w:szCs w:val="22"/>
        </w:rPr>
      </w:pPr>
    </w:p>
    <w:p w14:paraId="2C1A2BE3" w14:textId="77777777" w:rsidR="00573067" w:rsidRPr="00591078" w:rsidRDefault="007D49C6" w:rsidP="00573067">
      <w:pPr>
        <w:rPr>
          <w:rFonts w:ascii="Arial" w:hAnsi="Arial" w:cs="Arial"/>
          <w:sz w:val="22"/>
          <w:szCs w:val="22"/>
        </w:rPr>
      </w:pPr>
      <w:r w:rsidRPr="00591078">
        <w:rPr>
          <w:rFonts w:ascii="Arial" w:hAnsi="Arial" w:cs="Arial"/>
          <w:color w:val="000000"/>
          <w:sz w:val="22"/>
          <w:szCs w:val="22"/>
        </w:rPr>
        <w:t>As</w:t>
      </w:r>
      <w:r w:rsidR="007248B5" w:rsidRPr="00591078">
        <w:rPr>
          <w:rFonts w:ascii="Arial" w:hAnsi="Arial" w:cs="Arial"/>
          <w:color w:val="000000"/>
          <w:sz w:val="22"/>
          <w:szCs w:val="22"/>
        </w:rPr>
        <w:t xml:space="preserve"> a</w:t>
      </w:r>
      <w:r w:rsidRPr="00591078">
        <w:rPr>
          <w:rFonts w:ascii="Arial" w:hAnsi="Arial" w:cs="Arial"/>
          <w:color w:val="000000"/>
          <w:sz w:val="22"/>
          <w:szCs w:val="22"/>
        </w:rPr>
        <w:t xml:space="preserve"> community member, you</w:t>
      </w:r>
      <w:r w:rsidR="007248B5" w:rsidRPr="00591078">
        <w:rPr>
          <w:rFonts w:ascii="Arial" w:hAnsi="Arial" w:cs="Arial"/>
          <w:color w:val="000000"/>
          <w:sz w:val="22"/>
          <w:szCs w:val="22"/>
        </w:rPr>
        <w:t xml:space="preserve"> can </w:t>
      </w:r>
      <w:r w:rsidRPr="00591078">
        <w:rPr>
          <w:rFonts w:ascii="Arial" w:hAnsi="Arial" w:cs="Arial"/>
          <w:color w:val="000000"/>
          <w:sz w:val="22"/>
          <w:szCs w:val="22"/>
        </w:rPr>
        <w:t xml:space="preserve">be </w:t>
      </w:r>
      <w:r w:rsidR="007248B5" w:rsidRPr="00591078">
        <w:rPr>
          <w:rFonts w:ascii="Arial" w:hAnsi="Arial" w:cs="Arial"/>
          <w:color w:val="000000"/>
          <w:sz w:val="22"/>
          <w:szCs w:val="22"/>
        </w:rPr>
        <w:t xml:space="preserve">a very important </w:t>
      </w:r>
      <w:r w:rsidRPr="00591078">
        <w:rPr>
          <w:rFonts w:ascii="Arial" w:hAnsi="Arial" w:cs="Arial"/>
          <w:color w:val="000000"/>
          <w:sz w:val="22"/>
          <w:szCs w:val="22"/>
        </w:rPr>
        <w:t xml:space="preserve">part of </w:t>
      </w:r>
      <w:r w:rsidR="007248B5" w:rsidRPr="00591078">
        <w:rPr>
          <w:rFonts w:ascii="Arial" w:hAnsi="Arial" w:cs="Arial"/>
          <w:color w:val="000000"/>
          <w:sz w:val="22"/>
          <w:szCs w:val="22"/>
        </w:rPr>
        <w:t xml:space="preserve">this process. </w:t>
      </w:r>
      <w:r w:rsidRPr="00591078">
        <w:rPr>
          <w:rFonts w:ascii="Arial" w:hAnsi="Arial" w:cs="Arial"/>
          <w:color w:val="000000"/>
          <w:sz w:val="22"/>
          <w:szCs w:val="22"/>
        </w:rPr>
        <w:t xml:space="preserve">We are developing a roster of dedicated </w:t>
      </w:r>
      <w:r w:rsidRPr="00591078">
        <w:rPr>
          <w:rFonts w:ascii="Arial" w:hAnsi="Arial" w:cs="Arial"/>
          <w:b/>
          <w:i/>
          <w:color w:val="000000"/>
          <w:sz w:val="22"/>
          <w:szCs w:val="22"/>
          <w:u w:val="single"/>
        </w:rPr>
        <w:t>Community Participants</w:t>
      </w:r>
      <w:r w:rsidRPr="00591078">
        <w:rPr>
          <w:rFonts w:ascii="Arial" w:hAnsi="Arial" w:cs="Arial"/>
          <w:color w:val="000000"/>
          <w:sz w:val="22"/>
          <w:szCs w:val="22"/>
        </w:rPr>
        <w:t xml:space="preserve"> to bring a perspective from the broader community to circles. </w:t>
      </w:r>
      <w:r w:rsidR="007248B5" w:rsidRPr="00591078">
        <w:rPr>
          <w:rFonts w:ascii="Arial" w:hAnsi="Arial" w:cs="Arial"/>
          <w:color w:val="000000"/>
          <w:sz w:val="22"/>
          <w:szCs w:val="22"/>
        </w:rPr>
        <w:t>People are not always able to see the full scope of their actions. Community Participants bring a wider perspective to a personal matter. This role helps those who have caused harm understand</w:t>
      </w:r>
      <w:r w:rsidRPr="00591078">
        <w:rPr>
          <w:rFonts w:ascii="Arial" w:hAnsi="Arial" w:cs="Arial"/>
          <w:color w:val="000000"/>
          <w:sz w:val="22"/>
          <w:szCs w:val="22"/>
        </w:rPr>
        <w:t xml:space="preserve"> that they are valued by the community and that </w:t>
      </w:r>
      <w:proofErr w:type="gramStart"/>
      <w:r w:rsidRPr="00591078">
        <w:rPr>
          <w:rFonts w:ascii="Arial" w:hAnsi="Arial" w:cs="Arial"/>
          <w:color w:val="000000"/>
          <w:sz w:val="22"/>
          <w:szCs w:val="22"/>
        </w:rPr>
        <w:t>their</w:t>
      </w:r>
      <w:proofErr w:type="gramEnd"/>
      <w:r w:rsidRPr="00591078">
        <w:rPr>
          <w:rFonts w:ascii="Arial" w:hAnsi="Arial" w:cs="Arial"/>
          <w:color w:val="000000"/>
          <w:sz w:val="22"/>
          <w:szCs w:val="22"/>
        </w:rPr>
        <w:t xml:space="preserve"> actions, both harmful and helpful, have a ripple effect in their community. </w:t>
      </w:r>
      <w:r w:rsidR="007248B5" w:rsidRPr="00591078">
        <w:rPr>
          <w:rFonts w:ascii="Arial" w:hAnsi="Arial" w:cs="Arial"/>
          <w:color w:val="000000"/>
          <w:sz w:val="22"/>
          <w:szCs w:val="22"/>
        </w:rPr>
        <w:t xml:space="preserve">It is also an opportunity for you to </w:t>
      </w:r>
      <w:r w:rsidRPr="00591078">
        <w:rPr>
          <w:rFonts w:ascii="Arial" w:hAnsi="Arial" w:cs="Arial"/>
          <w:color w:val="000000"/>
          <w:sz w:val="22"/>
          <w:szCs w:val="22"/>
        </w:rPr>
        <w:t xml:space="preserve">contribute </w:t>
      </w:r>
      <w:r w:rsidR="007248B5" w:rsidRPr="00591078">
        <w:rPr>
          <w:rFonts w:ascii="Arial" w:hAnsi="Arial" w:cs="Arial"/>
          <w:color w:val="000000"/>
          <w:sz w:val="22"/>
          <w:szCs w:val="22"/>
        </w:rPr>
        <w:t>ideas and resources you may have that could be helpful in resolving the matter.</w:t>
      </w:r>
      <w:r w:rsidR="00573067" w:rsidRPr="00591078">
        <w:rPr>
          <w:rFonts w:ascii="Arial" w:hAnsi="Arial" w:cs="Arial"/>
          <w:color w:val="000000"/>
          <w:sz w:val="22"/>
          <w:szCs w:val="22"/>
        </w:rPr>
        <w:t xml:space="preserve"> This understanding leads to a greater level of accountability and a feeling of being more connected to</w:t>
      </w:r>
      <w:r w:rsidR="00EC6584">
        <w:rPr>
          <w:rFonts w:ascii="Arial" w:hAnsi="Arial" w:cs="Arial"/>
          <w:color w:val="000000"/>
          <w:sz w:val="22"/>
          <w:szCs w:val="22"/>
        </w:rPr>
        <w:t>, and supported by</w:t>
      </w:r>
      <w:r w:rsidRPr="00591078">
        <w:rPr>
          <w:rFonts w:ascii="Arial" w:hAnsi="Arial" w:cs="Arial"/>
          <w:color w:val="000000"/>
          <w:sz w:val="22"/>
          <w:szCs w:val="22"/>
        </w:rPr>
        <w:t xml:space="preserve">, </w:t>
      </w:r>
      <w:r w:rsidR="00573067" w:rsidRPr="00591078">
        <w:rPr>
          <w:rFonts w:ascii="Arial" w:hAnsi="Arial" w:cs="Arial"/>
          <w:color w:val="000000"/>
          <w:sz w:val="22"/>
          <w:szCs w:val="22"/>
        </w:rPr>
        <w:t xml:space="preserve">the community. </w:t>
      </w:r>
    </w:p>
    <w:p w14:paraId="03128015" w14:textId="77777777" w:rsidR="00573067" w:rsidRPr="00591078" w:rsidRDefault="00573067" w:rsidP="007248B5">
      <w:pPr>
        <w:rPr>
          <w:rFonts w:ascii="Arial" w:hAnsi="Arial" w:cs="Arial"/>
          <w:color w:val="000000"/>
          <w:sz w:val="22"/>
          <w:szCs w:val="22"/>
        </w:rPr>
      </w:pPr>
    </w:p>
    <w:p w14:paraId="77C84638" w14:textId="77777777" w:rsidR="007248B5" w:rsidRPr="00591078" w:rsidRDefault="007248B5" w:rsidP="007248B5">
      <w:pPr>
        <w:rPr>
          <w:rFonts w:ascii="Arial" w:hAnsi="Arial" w:cs="Arial"/>
          <w:color w:val="000000"/>
          <w:sz w:val="22"/>
          <w:szCs w:val="22"/>
        </w:rPr>
      </w:pPr>
      <w:r w:rsidRPr="00591078">
        <w:rPr>
          <w:rFonts w:ascii="Arial" w:hAnsi="Arial" w:cs="Arial"/>
          <w:color w:val="000000"/>
          <w:sz w:val="22"/>
          <w:szCs w:val="22"/>
        </w:rPr>
        <w:t>In order to become a Community Participant, you will need</w:t>
      </w:r>
      <w:r w:rsidR="007D49C6" w:rsidRPr="00591078">
        <w:rPr>
          <w:rFonts w:ascii="Arial" w:hAnsi="Arial" w:cs="Arial"/>
          <w:color w:val="000000"/>
          <w:sz w:val="22"/>
          <w:szCs w:val="22"/>
        </w:rPr>
        <w:t xml:space="preserve"> to send a brief letter of interest to</w:t>
      </w:r>
      <w:r w:rsidR="00AD017F" w:rsidRPr="00591078">
        <w:rPr>
          <w:rFonts w:ascii="Arial" w:hAnsi="Arial" w:cs="Arial"/>
          <w:color w:val="000000"/>
          <w:sz w:val="22"/>
          <w:szCs w:val="22"/>
        </w:rPr>
        <w:t xml:space="preserve"> the RJIM Program Coordinator</w:t>
      </w:r>
      <w:r w:rsidR="007D49C6" w:rsidRPr="00591078">
        <w:rPr>
          <w:rFonts w:ascii="Arial" w:hAnsi="Arial" w:cs="Arial"/>
          <w:color w:val="000000"/>
          <w:sz w:val="22"/>
          <w:szCs w:val="22"/>
        </w:rPr>
        <w:t xml:space="preserve">, who will </w:t>
      </w:r>
      <w:r w:rsidR="00E60256" w:rsidRPr="00591078">
        <w:rPr>
          <w:rFonts w:ascii="Arial" w:hAnsi="Arial" w:cs="Arial"/>
          <w:color w:val="000000"/>
          <w:sz w:val="22"/>
          <w:szCs w:val="22"/>
        </w:rPr>
        <w:t>connect you with a staff for a</w:t>
      </w:r>
      <w:r w:rsidRPr="00591078">
        <w:rPr>
          <w:rFonts w:ascii="Arial" w:hAnsi="Arial" w:cs="Arial"/>
          <w:color w:val="000000"/>
          <w:sz w:val="22"/>
          <w:szCs w:val="22"/>
        </w:rPr>
        <w:t xml:space="preserve"> brief orientation so that you can be prepared to take part in a meaningful way in circle with others. </w:t>
      </w:r>
      <w:r w:rsidR="00E60256" w:rsidRPr="00591078">
        <w:rPr>
          <w:rFonts w:ascii="Arial" w:hAnsi="Arial" w:cs="Arial"/>
          <w:color w:val="000000"/>
          <w:sz w:val="22"/>
          <w:szCs w:val="22"/>
        </w:rPr>
        <w:t xml:space="preserve">The commitment of a Community Participant is flexible, and </w:t>
      </w:r>
      <w:r w:rsidRPr="00591078">
        <w:rPr>
          <w:rFonts w:ascii="Arial" w:hAnsi="Arial" w:cs="Arial"/>
          <w:color w:val="000000"/>
          <w:sz w:val="22"/>
          <w:szCs w:val="22"/>
        </w:rPr>
        <w:t xml:space="preserve">involves learning about the circle process itself, taking part in a meeting with a facilitator prior to any circle you attend, and being prepared to share your thoughts in a focused and </w:t>
      </w:r>
      <w:r w:rsidR="00E60256" w:rsidRPr="00591078">
        <w:rPr>
          <w:rFonts w:ascii="Arial" w:hAnsi="Arial" w:cs="Arial"/>
          <w:color w:val="000000"/>
          <w:sz w:val="22"/>
          <w:szCs w:val="22"/>
        </w:rPr>
        <w:t>restorative</w:t>
      </w:r>
      <w:r w:rsidR="007D49C6" w:rsidRPr="00591078">
        <w:rPr>
          <w:rFonts w:ascii="Arial" w:hAnsi="Arial" w:cs="Arial"/>
          <w:color w:val="000000"/>
          <w:sz w:val="22"/>
          <w:szCs w:val="22"/>
        </w:rPr>
        <w:t xml:space="preserve"> </w:t>
      </w:r>
      <w:r w:rsidRPr="00591078">
        <w:rPr>
          <w:rFonts w:ascii="Arial" w:hAnsi="Arial" w:cs="Arial"/>
          <w:color w:val="000000"/>
          <w:sz w:val="22"/>
          <w:szCs w:val="22"/>
        </w:rPr>
        <w:t>manner while in circle.</w:t>
      </w:r>
    </w:p>
    <w:p w14:paraId="593AD312" w14:textId="77777777" w:rsidR="004F0C97" w:rsidRPr="00591078" w:rsidRDefault="004F0C97" w:rsidP="007248B5">
      <w:pPr>
        <w:rPr>
          <w:rFonts w:ascii="Arial" w:hAnsi="Arial" w:cs="Arial"/>
          <w:color w:val="000000"/>
          <w:sz w:val="22"/>
          <w:szCs w:val="22"/>
        </w:rPr>
      </w:pPr>
    </w:p>
    <w:p w14:paraId="40C04CB4" w14:textId="77777777" w:rsidR="004F0C97" w:rsidRPr="00591078" w:rsidRDefault="004F0C97" w:rsidP="007248B5">
      <w:pPr>
        <w:rPr>
          <w:rFonts w:ascii="Arial" w:hAnsi="Arial" w:cs="Arial"/>
          <w:color w:val="000000"/>
          <w:sz w:val="22"/>
          <w:szCs w:val="22"/>
        </w:rPr>
      </w:pPr>
      <w:r w:rsidRPr="00591078">
        <w:rPr>
          <w:rFonts w:ascii="Arial" w:hAnsi="Arial" w:cs="Arial"/>
          <w:color w:val="000000"/>
          <w:sz w:val="22"/>
          <w:szCs w:val="22"/>
        </w:rPr>
        <w:t xml:space="preserve">If you are interested in becoming a Community Participant, please read the attached Orientation &amp; Training Guide and contact RJIM’s Program Coordinator to </w:t>
      </w:r>
      <w:r w:rsidR="00E60256" w:rsidRPr="00591078">
        <w:rPr>
          <w:rFonts w:ascii="Arial" w:hAnsi="Arial" w:cs="Arial"/>
          <w:color w:val="000000"/>
          <w:sz w:val="22"/>
          <w:szCs w:val="22"/>
        </w:rPr>
        <w:t>become a part of our local Community Participant roster. You will then be called upon as opportunities arise for upcoming circle participation in your area.</w:t>
      </w:r>
    </w:p>
    <w:p w14:paraId="2C4B7633" w14:textId="77777777" w:rsidR="004F0C97" w:rsidRPr="00591078" w:rsidRDefault="004F0C97" w:rsidP="007248B5">
      <w:pPr>
        <w:rPr>
          <w:rFonts w:ascii="Arial" w:hAnsi="Arial" w:cs="Arial"/>
          <w:color w:val="000000"/>
          <w:sz w:val="22"/>
          <w:szCs w:val="22"/>
        </w:rPr>
      </w:pPr>
    </w:p>
    <w:p w14:paraId="66025013" w14:textId="77777777" w:rsidR="004F0C97" w:rsidRPr="00591078" w:rsidRDefault="00C1765B" w:rsidP="007248B5">
      <w:pPr>
        <w:rPr>
          <w:rFonts w:ascii="Arial" w:hAnsi="Arial" w:cs="Arial"/>
          <w:color w:val="000000"/>
          <w:sz w:val="22"/>
          <w:szCs w:val="22"/>
        </w:rPr>
      </w:pPr>
      <w:r w:rsidRPr="00591078">
        <w:rPr>
          <w:rFonts w:ascii="Arial" w:hAnsi="Arial" w:cs="Arial"/>
          <w:color w:val="000000"/>
          <w:sz w:val="22"/>
          <w:szCs w:val="22"/>
        </w:rPr>
        <w:t xml:space="preserve">We thank you for your interest in becoming involved as a Community Participant and look forward to connecting! </w:t>
      </w:r>
    </w:p>
    <w:p w14:paraId="01C6E909" w14:textId="77777777" w:rsidR="00C1765B" w:rsidRPr="00591078" w:rsidRDefault="00C1765B" w:rsidP="007248B5">
      <w:pPr>
        <w:rPr>
          <w:rFonts w:ascii="Arial" w:hAnsi="Arial" w:cs="Arial"/>
          <w:color w:val="000000"/>
          <w:sz w:val="22"/>
          <w:szCs w:val="22"/>
        </w:rPr>
      </w:pPr>
    </w:p>
    <w:p w14:paraId="46E6A29C" w14:textId="77777777" w:rsidR="00C1765B" w:rsidRPr="00591078" w:rsidRDefault="00552F4F" w:rsidP="007248B5">
      <w:pPr>
        <w:rPr>
          <w:rFonts w:ascii="Arial" w:hAnsi="Arial" w:cs="Arial"/>
          <w:sz w:val="22"/>
          <w:szCs w:val="22"/>
        </w:rPr>
      </w:pPr>
      <w:r>
        <w:rPr>
          <w:rFonts w:ascii="Arial" w:hAnsi="Arial" w:cs="Arial"/>
          <w:color w:val="000000"/>
          <w:sz w:val="22"/>
          <w:szCs w:val="22"/>
        </w:rPr>
        <w:t>-The RJIM Team</w:t>
      </w:r>
    </w:p>
    <w:p w14:paraId="18F91830" w14:textId="77777777" w:rsidR="007248B5" w:rsidRPr="00591078" w:rsidRDefault="007248B5" w:rsidP="007248B5">
      <w:pPr>
        <w:rPr>
          <w:rFonts w:ascii="Arial" w:hAnsi="Arial" w:cs="Arial"/>
          <w:b/>
          <w:bCs/>
          <w:color w:val="000000"/>
          <w:sz w:val="22"/>
          <w:szCs w:val="22"/>
          <w:u w:val="single"/>
        </w:rPr>
      </w:pPr>
    </w:p>
    <w:p w14:paraId="2721A7EE" w14:textId="77777777" w:rsidR="00CB376E" w:rsidRDefault="00CB376E" w:rsidP="00190577">
      <w:pPr>
        <w:rPr>
          <w:rFonts w:ascii="Arial" w:hAnsi="Arial" w:cs="Arial"/>
          <w:bCs/>
          <w:color w:val="000000"/>
          <w:sz w:val="22"/>
          <w:szCs w:val="22"/>
        </w:rPr>
      </w:pPr>
    </w:p>
    <w:p w14:paraId="51341BAB" w14:textId="77777777" w:rsidR="00E8019A" w:rsidRDefault="00E8019A" w:rsidP="00190577">
      <w:pPr>
        <w:rPr>
          <w:rFonts w:ascii="Arial" w:hAnsi="Arial" w:cs="Arial"/>
          <w:bCs/>
          <w:color w:val="000000"/>
          <w:sz w:val="22"/>
          <w:szCs w:val="22"/>
        </w:rPr>
      </w:pPr>
    </w:p>
    <w:p w14:paraId="57165087" w14:textId="77777777" w:rsidR="0071041C" w:rsidRPr="0071041C" w:rsidRDefault="004F0C97" w:rsidP="0071041C">
      <w:pPr>
        <w:pStyle w:val="Title"/>
        <w:jc w:val="center"/>
        <w:rPr>
          <w:rFonts w:ascii="American Typewriter" w:hAnsi="American Typewriter"/>
        </w:rPr>
      </w:pPr>
      <w:r w:rsidRPr="0071041C">
        <w:rPr>
          <w:rFonts w:ascii="American Typewriter" w:hAnsi="American Typewriter"/>
        </w:rPr>
        <w:t xml:space="preserve">Community Participant Orientation </w:t>
      </w:r>
    </w:p>
    <w:p w14:paraId="0E1C29FB" w14:textId="77777777" w:rsidR="004F0C97" w:rsidRPr="0071041C" w:rsidRDefault="004F0C97" w:rsidP="0071041C">
      <w:pPr>
        <w:pStyle w:val="Title"/>
        <w:jc w:val="center"/>
        <w:rPr>
          <w:rFonts w:ascii="American Typewriter" w:hAnsi="American Typewriter"/>
        </w:rPr>
      </w:pPr>
      <w:proofErr w:type="gramStart"/>
      <w:r w:rsidRPr="0071041C">
        <w:rPr>
          <w:rFonts w:ascii="American Typewriter" w:hAnsi="American Typewriter"/>
        </w:rPr>
        <w:t>and</w:t>
      </w:r>
      <w:proofErr w:type="gramEnd"/>
      <w:r w:rsidRPr="0071041C">
        <w:rPr>
          <w:rFonts w:ascii="American Typewriter" w:hAnsi="American Typewriter"/>
        </w:rPr>
        <w:t xml:space="preserve"> Training</w:t>
      </w:r>
      <w:r w:rsidR="00C1765B" w:rsidRPr="0071041C">
        <w:rPr>
          <w:rFonts w:ascii="American Typewriter" w:hAnsi="American Typewriter"/>
        </w:rPr>
        <w:t xml:space="preserve"> Guide</w:t>
      </w:r>
    </w:p>
    <w:sdt>
      <w:sdtPr>
        <w:rPr>
          <w:rFonts w:asciiTheme="minorHAnsi" w:eastAsiaTheme="minorEastAsia" w:hAnsiTheme="minorHAnsi" w:cstheme="minorBidi"/>
          <w:b w:val="0"/>
          <w:bCs w:val="0"/>
          <w:color w:val="auto"/>
          <w:kern w:val="2"/>
          <w:sz w:val="24"/>
          <w:szCs w:val="24"/>
          <w:lang w:eastAsia="ja-JP"/>
        </w:rPr>
        <w:id w:val="290088328"/>
        <w:docPartObj>
          <w:docPartGallery w:val="Table of Contents"/>
          <w:docPartUnique/>
        </w:docPartObj>
      </w:sdtPr>
      <w:sdtEndPr>
        <w:rPr>
          <w:rFonts w:ascii="Cambria" w:hAnsi="Cambria"/>
          <w:kern w:val="0"/>
          <w:sz w:val="22"/>
          <w:szCs w:val="22"/>
        </w:rPr>
      </w:sdtEndPr>
      <w:sdtContent>
        <w:p w14:paraId="69833AFA" w14:textId="77777777" w:rsidR="00341582" w:rsidRDefault="00341582" w:rsidP="00341582">
          <w:pPr>
            <w:pStyle w:val="TOCHeading"/>
          </w:pPr>
          <w:r>
            <w:t>Table of Contents</w:t>
          </w:r>
        </w:p>
        <w:p w14:paraId="6A7A7CE2" w14:textId="77777777" w:rsidR="00341582" w:rsidRPr="00341582" w:rsidRDefault="00341582" w:rsidP="00341582">
          <w:pPr>
            <w:tabs>
              <w:tab w:val="right" w:pos="8828"/>
            </w:tabs>
            <w:spacing w:before="240" w:after="120"/>
            <w:rPr>
              <w:rFonts w:ascii="Cambria" w:hAnsi="Cambria"/>
              <w:b/>
              <w:caps/>
              <w:noProof/>
              <w:sz w:val="22"/>
              <w:szCs w:val="22"/>
              <w:u w:val="single"/>
            </w:rPr>
          </w:pPr>
          <w:r>
            <w:rPr>
              <w:rFonts w:ascii="Cambria" w:hAnsi="Cambria"/>
              <w:caps/>
              <w:sz w:val="22"/>
              <w:szCs w:val="22"/>
              <w:u w:val="single"/>
            </w:rPr>
            <w:t>RJIM’s Restorative programming for youth</w:t>
          </w:r>
          <w:r w:rsidRPr="002D17E4">
            <w:rPr>
              <w:rFonts w:ascii="Cambria" w:hAnsi="Cambria"/>
              <w:b/>
              <w:caps/>
              <w:noProof/>
              <w:sz w:val="22"/>
              <w:szCs w:val="22"/>
              <w:u w:val="single"/>
            </w:rPr>
            <w:tab/>
          </w:r>
          <w:r>
            <w:rPr>
              <w:rFonts w:ascii="Cambria" w:hAnsi="Cambria"/>
              <w:b/>
              <w:caps/>
              <w:noProof/>
              <w:sz w:val="22"/>
              <w:szCs w:val="22"/>
              <w:u w:val="single"/>
            </w:rPr>
            <w:t>4</w:t>
          </w:r>
        </w:p>
        <w:p w14:paraId="7815D1CD" w14:textId="77777777" w:rsidR="00341582" w:rsidRDefault="00341582" w:rsidP="00341582">
          <w:pPr>
            <w:tabs>
              <w:tab w:val="right" w:pos="8828"/>
            </w:tabs>
            <w:spacing w:before="240" w:after="120"/>
            <w:rPr>
              <w:rFonts w:ascii="Cambria" w:hAnsi="Cambria"/>
              <w:b/>
              <w:caps/>
              <w:noProof/>
              <w:sz w:val="22"/>
              <w:szCs w:val="22"/>
              <w:u w:val="single"/>
            </w:rPr>
          </w:pPr>
          <w:r>
            <w:rPr>
              <w:rFonts w:ascii="Cambria" w:hAnsi="Cambria"/>
              <w:caps/>
              <w:sz w:val="22"/>
              <w:szCs w:val="22"/>
              <w:u w:val="single"/>
            </w:rPr>
            <w:t>Role of community participant</w:t>
          </w:r>
          <w:r>
            <w:rPr>
              <w:rFonts w:ascii="Cambria" w:hAnsi="Cambria"/>
              <w:b/>
              <w:caps/>
              <w:noProof/>
              <w:sz w:val="22"/>
              <w:szCs w:val="22"/>
              <w:u w:val="single"/>
            </w:rPr>
            <w:tab/>
            <w:t>5</w:t>
          </w:r>
        </w:p>
        <w:p w14:paraId="781E8E4B" w14:textId="77777777" w:rsidR="00341582" w:rsidRDefault="00341582" w:rsidP="00341582">
          <w:pPr>
            <w:tabs>
              <w:tab w:val="right" w:pos="8828"/>
            </w:tabs>
            <w:spacing w:before="240" w:after="120"/>
            <w:rPr>
              <w:rFonts w:ascii="Cambria" w:hAnsi="Cambria"/>
              <w:b/>
              <w:caps/>
              <w:noProof/>
              <w:sz w:val="22"/>
              <w:szCs w:val="22"/>
              <w:u w:val="single"/>
            </w:rPr>
          </w:pPr>
          <w:r>
            <w:rPr>
              <w:rFonts w:ascii="Cambria" w:hAnsi="Cambria"/>
              <w:caps/>
              <w:sz w:val="22"/>
              <w:szCs w:val="22"/>
              <w:u w:val="single"/>
            </w:rPr>
            <w:t>Who might be a community participant</w:t>
          </w:r>
          <w:r>
            <w:rPr>
              <w:rFonts w:ascii="Cambria" w:hAnsi="Cambria"/>
              <w:b/>
              <w:caps/>
              <w:noProof/>
              <w:sz w:val="22"/>
              <w:szCs w:val="22"/>
              <w:u w:val="single"/>
            </w:rPr>
            <w:tab/>
            <w:t>6</w:t>
          </w:r>
        </w:p>
        <w:p w14:paraId="4745D7F2" w14:textId="77777777" w:rsidR="00341582" w:rsidRDefault="00341582" w:rsidP="00341582">
          <w:pPr>
            <w:tabs>
              <w:tab w:val="right" w:pos="8828"/>
            </w:tabs>
            <w:spacing w:before="240" w:after="120"/>
            <w:rPr>
              <w:rFonts w:ascii="Cambria" w:hAnsi="Cambria"/>
              <w:b/>
              <w:caps/>
              <w:noProof/>
              <w:sz w:val="22"/>
              <w:szCs w:val="22"/>
              <w:u w:val="single"/>
            </w:rPr>
          </w:pPr>
          <w:r>
            <w:rPr>
              <w:rFonts w:ascii="Cambria" w:hAnsi="Cambria"/>
              <w:caps/>
              <w:sz w:val="22"/>
              <w:szCs w:val="22"/>
              <w:u w:val="single"/>
            </w:rPr>
            <w:t>Guidelines and expectations of community participants</w:t>
          </w:r>
          <w:r>
            <w:rPr>
              <w:rFonts w:ascii="Cambria" w:hAnsi="Cambria"/>
              <w:b/>
              <w:caps/>
              <w:noProof/>
              <w:sz w:val="22"/>
              <w:szCs w:val="22"/>
              <w:u w:val="single"/>
            </w:rPr>
            <w:tab/>
            <w:t>7</w:t>
          </w:r>
        </w:p>
        <w:p w14:paraId="5D7A2CC3" w14:textId="77777777" w:rsidR="00341582" w:rsidRDefault="00341582" w:rsidP="00341582">
          <w:pPr>
            <w:tabs>
              <w:tab w:val="right" w:pos="8828"/>
            </w:tabs>
            <w:spacing w:before="240" w:after="120"/>
            <w:rPr>
              <w:rFonts w:ascii="Cambria" w:hAnsi="Cambria"/>
              <w:b/>
              <w:caps/>
              <w:noProof/>
              <w:sz w:val="22"/>
              <w:szCs w:val="22"/>
              <w:u w:val="single"/>
            </w:rPr>
          </w:pPr>
          <w:r>
            <w:rPr>
              <w:rFonts w:ascii="Cambria" w:hAnsi="Cambria"/>
              <w:caps/>
              <w:sz w:val="22"/>
              <w:szCs w:val="22"/>
              <w:u w:val="single"/>
            </w:rPr>
            <w:t>Confidentiality and boundaries</w:t>
          </w:r>
          <w:r>
            <w:rPr>
              <w:rFonts w:ascii="Cambria" w:hAnsi="Cambria"/>
              <w:b/>
              <w:caps/>
              <w:noProof/>
              <w:sz w:val="22"/>
              <w:szCs w:val="22"/>
              <w:u w:val="single"/>
            </w:rPr>
            <w:tab/>
            <w:t>8</w:t>
          </w:r>
        </w:p>
        <w:p w14:paraId="33142A7A" w14:textId="77777777" w:rsidR="00341582" w:rsidRDefault="00341582" w:rsidP="00341582">
          <w:pPr>
            <w:tabs>
              <w:tab w:val="right" w:pos="8828"/>
            </w:tabs>
            <w:spacing w:before="240" w:after="120"/>
            <w:rPr>
              <w:rFonts w:ascii="Cambria" w:hAnsi="Cambria"/>
              <w:b/>
              <w:caps/>
              <w:noProof/>
              <w:sz w:val="22"/>
              <w:szCs w:val="22"/>
              <w:u w:val="single"/>
            </w:rPr>
          </w:pPr>
          <w:r>
            <w:rPr>
              <w:rFonts w:ascii="Cambria" w:hAnsi="Cambria"/>
              <w:caps/>
              <w:sz w:val="22"/>
              <w:szCs w:val="22"/>
              <w:u w:val="single"/>
            </w:rPr>
            <w:t>Participating in accountability circles</w:t>
          </w:r>
          <w:r>
            <w:rPr>
              <w:rFonts w:ascii="Cambria" w:hAnsi="Cambria"/>
              <w:b/>
              <w:caps/>
              <w:noProof/>
              <w:sz w:val="22"/>
              <w:szCs w:val="22"/>
              <w:u w:val="single"/>
            </w:rPr>
            <w:tab/>
            <w:t>9</w:t>
          </w:r>
        </w:p>
        <w:p w14:paraId="27AE6AE8" w14:textId="77777777" w:rsidR="00341582" w:rsidRDefault="00341582" w:rsidP="00341582">
          <w:pPr>
            <w:tabs>
              <w:tab w:val="right" w:pos="8828"/>
            </w:tabs>
            <w:spacing w:before="240" w:after="120"/>
            <w:rPr>
              <w:rFonts w:ascii="Cambria" w:hAnsi="Cambria"/>
              <w:b/>
              <w:caps/>
              <w:noProof/>
              <w:sz w:val="22"/>
              <w:szCs w:val="22"/>
              <w:u w:val="single"/>
            </w:rPr>
          </w:pPr>
          <w:r>
            <w:rPr>
              <w:rFonts w:ascii="Cambria" w:hAnsi="Cambria"/>
              <w:caps/>
              <w:sz w:val="22"/>
              <w:szCs w:val="22"/>
              <w:u w:val="single"/>
            </w:rPr>
            <w:t>How to participate in the repair agreement</w:t>
          </w:r>
          <w:r>
            <w:rPr>
              <w:rFonts w:ascii="Cambria" w:hAnsi="Cambria"/>
              <w:b/>
              <w:caps/>
              <w:noProof/>
              <w:sz w:val="22"/>
              <w:szCs w:val="22"/>
              <w:u w:val="single"/>
            </w:rPr>
            <w:tab/>
          </w:r>
          <w:r w:rsidR="00FF5DA2">
            <w:rPr>
              <w:rFonts w:ascii="Cambria" w:hAnsi="Cambria"/>
              <w:b/>
              <w:caps/>
              <w:noProof/>
              <w:sz w:val="22"/>
              <w:szCs w:val="22"/>
              <w:u w:val="single"/>
            </w:rPr>
            <w:t>11</w:t>
          </w:r>
        </w:p>
        <w:p w14:paraId="6947FEED" w14:textId="77777777" w:rsidR="00341582" w:rsidRDefault="006F1EA2" w:rsidP="00341582">
          <w:pPr>
            <w:tabs>
              <w:tab w:val="right" w:pos="8828"/>
            </w:tabs>
            <w:spacing w:before="240" w:after="120"/>
            <w:rPr>
              <w:rFonts w:ascii="Cambria" w:hAnsi="Cambria"/>
              <w:b/>
              <w:caps/>
              <w:noProof/>
              <w:sz w:val="22"/>
              <w:szCs w:val="22"/>
              <w:u w:val="single"/>
            </w:rPr>
          </w:pPr>
          <w:r>
            <w:rPr>
              <w:rFonts w:ascii="Cambria" w:hAnsi="Cambria"/>
              <w:caps/>
              <w:sz w:val="22"/>
              <w:szCs w:val="22"/>
              <w:u w:val="single"/>
            </w:rPr>
            <w:t>Staying aware in the circle</w:t>
          </w:r>
          <w:r>
            <w:rPr>
              <w:rFonts w:ascii="Cambria" w:hAnsi="Cambria"/>
              <w:b/>
              <w:caps/>
              <w:noProof/>
              <w:sz w:val="22"/>
              <w:szCs w:val="22"/>
              <w:u w:val="single"/>
            </w:rPr>
            <w:tab/>
          </w:r>
          <w:r w:rsidR="00FF5DA2">
            <w:rPr>
              <w:rFonts w:ascii="Cambria" w:hAnsi="Cambria"/>
              <w:b/>
              <w:caps/>
              <w:noProof/>
              <w:sz w:val="22"/>
              <w:szCs w:val="22"/>
              <w:u w:val="single"/>
            </w:rPr>
            <w:t>12</w:t>
          </w:r>
        </w:p>
        <w:p w14:paraId="0A0BB03B" w14:textId="77777777" w:rsidR="00FF5DA2" w:rsidRDefault="00FF5DA2" w:rsidP="00FF5DA2">
          <w:pPr>
            <w:tabs>
              <w:tab w:val="right" w:pos="8828"/>
            </w:tabs>
            <w:spacing w:before="240" w:after="120"/>
            <w:rPr>
              <w:rFonts w:ascii="Cambria" w:hAnsi="Cambria"/>
              <w:b/>
              <w:caps/>
              <w:noProof/>
              <w:sz w:val="22"/>
              <w:szCs w:val="22"/>
              <w:u w:val="single"/>
            </w:rPr>
          </w:pPr>
          <w:r>
            <w:rPr>
              <w:rFonts w:ascii="Cambria" w:hAnsi="Cambria"/>
              <w:caps/>
              <w:sz w:val="22"/>
              <w:szCs w:val="22"/>
              <w:u w:val="single"/>
            </w:rPr>
            <w:t>Notes on adolescent development</w:t>
          </w:r>
          <w:r>
            <w:rPr>
              <w:rFonts w:ascii="Cambria" w:hAnsi="Cambria"/>
              <w:b/>
              <w:caps/>
              <w:noProof/>
              <w:sz w:val="22"/>
              <w:szCs w:val="22"/>
              <w:u w:val="single"/>
            </w:rPr>
            <w:tab/>
            <w:t>13</w:t>
          </w:r>
        </w:p>
        <w:p w14:paraId="7D746AA5" w14:textId="77777777" w:rsidR="006D6A25" w:rsidRDefault="006D6A25" w:rsidP="006D6A25">
          <w:pPr>
            <w:tabs>
              <w:tab w:val="right" w:pos="8828"/>
            </w:tabs>
            <w:spacing w:before="240" w:after="120"/>
            <w:rPr>
              <w:rFonts w:ascii="Cambria" w:hAnsi="Cambria"/>
              <w:b/>
              <w:caps/>
              <w:noProof/>
              <w:sz w:val="22"/>
              <w:szCs w:val="22"/>
              <w:u w:val="single"/>
            </w:rPr>
          </w:pPr>
          <w:r>
            <w:rPr>
              <w:rFonts w:ascii="Cambria" w:hAnsi="Cambria"/>
              <w:caps/>
              <w:sz w:val="22"/>
              <w:szCs w:val="22"/>
              <w:u w:val="single"/>
            </w:rPr>
            <w:t>Pre-Circle Checklist</w:t>
          </w:r>
          <w:r>
            <w:rPr>
              <w:rFonts w:ascii="Cambria" w:hAnsi="Cambria"/>
              <w:b/>
              <w:caps/>
              <w:noProof/>
              <w:sz w:val="22"/>
              <w:szCs w:val="22"/>
              <w:u w:val="single"/>
            </w:rPr>
            <w:tab/>
            <w:t>14</w:t>
          </w:r>
        </w:p>
        <w:p w14:paraId="762C4A61" w14:textId="77777777" w:rsidR="00793E17" w:rsidRDefault="006D6A25" w:rsidP="00793E17">
          <w:pPr>
            <w:tabs>
              <w:tab w:val="right" w:pos="8828"/>
            </w:tabs>
            <w:spacing w:before="240" w:after="120"/>
            <w:rPr>
              <w:rFonts w:ascii="Cambria" w:hAnsi="Cambria"/>
              <w:b/>
              <w:caps/>
              <w:noProof/>
              <w:sz w:val="22"/>
              <w:szCs w:val="22"/>
              <w:u w:val="single"/>
            </w:rPr>
          </w:pPr>
          <w:r>
            <w:rPr>
              <w:rFonts w:ascii="Cambria" w:hAnsi="Cambria"/>
              <w:caps/>
              <w:sz w:val="22"/>
              <w:szCs w:val="22"/>
              <w:u w:val="single"/>
            </w:rPr>
            <w:t>Information Packet for Prospective Community Participants</w:t>
          </w:r>
          <w:r w:rsidR="00793E17">
            <w:rPr>
              <w:rFonts w:ascii="Cambria" w:hAnsi="Cambria"/>
              <w:b/>
              <w:caps/>
              <w:noProof/>
              <w:sz w:val="22"/>
              <w:szCs w:val="22"/>
              <w:u w:val="single"/>
            </w:rPr>
            <w:tab/>
          </w:r>
          <w:r>
            <w:rPr>
              <w:rFonts w:ascii="Cambria" w:hAnsi="Cambria"/>
              <w:b/>
              <w:caps/>
              <w:noProof/>
              <w:sz w:val="22"/>
              <w:szCs w:val="22"/>
              <w:u w:val="single"/>
            </w:rPr>
            <w:t>15</w:t>
          </w:r>
        </w:p>
        <w:p w14:paraId="1C2E509E" w14:textId="77777777" w:rsidR="006D6A25" w:rsidRDefault="006D6A25" w:rsidP="006D6A25">
          <w:pPr>
            <w:tabs>
              <w:tab w:val="right" w:pos="8828"/>
            </w:tabs>
            <w:spacing w:before="240" w:after="120"/>
            <w:rPr>
              <w:rFonts w:ascii="Cambria" w:hAnsi="Cambria"/>
              <w:b/>
              <w:caps/>
              <w:noProof/>
              <w:sz w:val="22"/>
              <w:szCs w:val="22"/>
              <w:u w:val="single"/>
            </w:rPr>
          </w:pPr>
          <w:r>
            <w:rPr>
              <w:rFonts w:ascii="Cambria" w:hAnsi="Cambria"/>
              <w:caps/>
              <w:sz w:val="22"/>
              <w:szCs w:val="22"/>
              <w:u w:val="single"/>
            </w:rPr>
            <w:t>Process for becoming a community participant</w:t>
          </w:r>
          <w:r>
            <w:rPr>
              <w:rFonts w:ascii="Cambria" w:hAnsi="Cambria"/>
              <w:b/>
              <w:caps/>
              <w:noProof/>
              <w:sz w:val="22"/>
              <w:szCs w:val="22"/>
              <w:u w:val="single"/>
            </w:rPr>
            <w:tab/>
            <w:t>16</w:t>
          </w:r>
        </w:p>
        <w:p w14:paraId="37D78E19" w14:textId="77777777" w:rsidR="006D6A25" w:rsidRDefault="006D6A25" w:rsidP="006D6A25">
          <w:pPr>
            <w:tabs>
              <w:tab w:val="right" w:pos="8828"/>
            </w:tabs>
            <w:spacing w:before="240" w:after="120"/>
            <w:rPr>
              <w:rFonts w:ascii="Cambria" w:hAnsi="Cambria"/>
              <w:b/>
              <w:caps/>
              <w:noProof/>
              <w:sz w:val="22"/>
              <w:szCs w:val="22"/>
              <w:u w:val="single"/>
            </w:rPr>
          </w:pPr>
          <w:r>
            <w:rPr>
              <w:rFonts w:ascii="Cambria" w:hAnsi="Cambria"/>
              <w:caps/>
              <w:sz w:val="22"/>
              <w:szCs w:val="22"/>
              <w:u w:val="single"/>
            </w:rPr>
            <w:t>Letter to Prospective Community participants</w:t>
          </w:r>
          <w:r>
            <w:rPr>
              <w:rFonts w:ascii="Cambria" w:hAnsi="Cambria"/>
              <w:b/>
              <w:caps/>
              <w:noProof/>
              <w:sz w:val="22"/>
              <w:szCs w:val="22"/>
              <w:u w:val="single"/>
            </w:rPr>
            <w:tab/>
            <w:t>17</w:t>
          </w:r>
        </w:p>
        <w:p w14:paraId="6373209C" w14:textId="77777777" w:rsidR="00FF5DA2" w:rsidRDefault="00793E17" w:rsidP="00FF5DA2">
          <w:pPr>
            <w:tabs>
              <w:tab w:val="right" w:pos="8828"/>
            </w:tabs>
            <w:spacing w:before="240" w:after="120"/>
            <w:rPr>
              <w:rFonts w:ascii="Cambria" w:hAnsi="Cambria"/>
              <w:b/>
              <w:caps/>
              <w:noProof/>
              <w:sz w:val="22"/>
              <w:szCs w:val="22"/>
              <w:u w:val="single"/>
            </w:rPr>
          </w:pPr>
          <w:r>
            <w:rPr>
              <w:rFonts w:ascii="Cambria" w:hAnsi="Cambria"/>
              <w:caps/>
              <w:sz w:val="22"/>
              <w:szCs w:val="22"/>
              <w:u w:val="single"/>
            </w:rPr>
            <w:t>What is restorative justice?</w:t>
          </w:r>
          <w:r w:rsidR="00FF5DA2">
            <w:rPr>
              <w:rFonts w:ascii="Cambria" w:hAnsi="Cambria"/>
              <w:b/>
              <w:caps/>
              <w:noProof/>
              <w:sz w:val="22"/>
              <w:szCs w:val="22"/>
              <w:u w:val="single"/>
            </w:rPr>
            <w:tab/>
          </w:r>
          <w:r w:rsidR="006D6A25">
            <w:rPr>
              <w:rFonts w:ascii="Cambria" w:hAnsi="Cambria"/>
              <w:b/>
              <w:caps/>
              <w:noProof/>
              <w:sz w:val="22"/>
              <w:szCs w:val="22"/>
              <w:u w:val="single"/>
            </w:rPr>
            <w:t>18</w:t>
          </w:r>
        </w:p>
        <w:p w14:paraId="52B6DE1B" w14:textId="77777777" w:rsidR="00793E17" w:rsidRDefault="00793E17" w:rsidP="00793E17">
          <w:pPr>
            <w:tabs>
              <w:tab w:val="right" w:pos="8828"/>
            </w:tabs>
            <w:spacing w:before="240" w:after="120"/>
            <w:rPr>
              <w:rFonts w:ascii="Cambria" w:hAnsi="Cambria"/>
              <w:b/>
              <w:caps/>
              <w:noProof/>
              <w:sz w:val="22"/>
              <w:szCs w:val="22"/>
              <w:u w:val="single"/>
            </w:rPr>
          </w:pPr>
          <w:r>
            <w:rPr>
              <w:rFonts w:ascii="Cambria" w:hAnsi="Cambria"/>
              <w:caps/>
              <w:sz w:val="22"/>
              <w:szCs w:val="22"/>
              <w:u w:val="single"/>
            </w:rPr>
            <w:t>Template for letter of interest</w:t>
          </w:r>
          <w:r>
            <w:rPr>
              <w:rFonts w:ascii="Cambria" w:hAnsi="Cambria"/>
              <w:b/>
              <w:caps/>
              <w:noProof/>
              <w:sz w:val="22"/>
              <w:szCs w:val="22"/>
              <w:u w:val="single"/>
            </w:rPr>
            <w:tab/>
          </w:r>
          <w:r w:rsidR="006D6A25">
            <w:rPr>
              <w:rFonts w:ascii="Cambria" w:hAnsi="Cambria"/>
              <w:b/>
              <w:caps/>
              <w:noProof/>
              <w:sz w:val="22"/>
              <w:szCs w:val="22"/>
              <w:u w:val="single"/>
            </w:rPr>
            <w:t>19</w:t>
          </w:r>
        </w:p>
        <w:p w14:paraId="4C739F0E" w14:textId="77777777" w:rsidR="00793E17" w:rsidRDefault="00793E17" w:rsidP="00FF5DA2">
          <w:pPr>
            <w:tabs>
              <w:tab w:val="right" w:pos="8828"/>
            </w:tabs>
            <w:spacing w:before="240" w:after="120"/>
            <w:rPr>
              <w:rFonts w:ascii="Cambria" w:hAnsi="Cambria"/>
              <w:b/>
              <w:caps/>
              <w:noProof/>
              <w:sz w:val="22"/>
              <w:szCs w:val="22"/>
              <w:u w:val="single"/>
            </w:rPr>
          </w:pPr>
        </w:p>
        <w:p w14:paraId="0AA9AF7C" w14:textId="77777777" w:rsidR="00FF5DA2" w:rsidRDefault="00FF5DA2" w:rsidP="00FF5DA2">
          <w:pPr>
            <w:tabs>
              <w:tab w:val="right" w:pos="8828"/>
            </w:tabs>
            <w:spacing w:before="240" w:after="120"/>
            <w:rPr>
              <w:rFonts w:ascii="Cambria" w:hAnsi="Cambria"/>
              <w:b/>
              <w:caps/>
              <w:noProof/>
              <w:sz w:val="22"/>
              <w:szCs w:val="22"/>
              <w:u w:val="single"/>
            </w:rPr>
          </w:pPr>
        </w:p>
        <w:p w14:paraId="2ABDE1E5" w14:textId="77777777" w:rsidR="00FF5DA2" w:rsidRDefault="00FF5DA2" w:rsidP="00FF5DA2">
          <w:pPr>
            <w:tabs>
              <w:tab w:val="right" w:pos="8828"/>
            </w:tabs>
            <w:spacing w:before="240" w:after="120"/>
            <w:rPr>
              <w:rFonts w:ascii="Cambria" w:hAnsi="Cambria"/>
              <w:b/>
              <w:caps/>
              <w:noProof/>
              <w:sz w:val="22"/>
              <w:szCs w:val="22"/>
              <w:u w:val="single"/>
            </w:rPr>
          </w:pPr>
        </w:p>
        <w:p w14:paraId="518FCA5C" w14:textId="77777777" w:rsidR="00FF5DA2" w:rsidRDefault="00FF5DA2" w:rsidP="00FF5DA2">
          <w:pPr>
            <w:tabs>
              <w:tab w:val="right" w:pos="8828"/>
            </w:tabs>
            <w:spacing w:before="240" w:after="120"/>
            <w:rPr>
              <w:rFonts w:ascii="Cambria" w:hAnsi="Cambria"/>
              <w:b/>
              <w:caps/>
              <w:noProof/>
              <w:sz w:val="22"/>
              <w:szCs w:val="22"/>
              <w:u w:val="single"/>
            </w:rPr>
          </w:pPr>
        </w:p>
        <w:p w14:paraId="1452FFCB" w14:textId="77777777" w:rsidR="0071041C" w:rsidRPr="006D6A25" w:rsidRDefault="00341582" w:rsidP="006D6A25">
          <w:pPr>
            <w:tabs>
              <w:tab w:val="right" w:pos="8828"/>
            </w:tabs>
            <w:rPr>
              <w:rFonts w:ascii="Cambria" w:hAnsi="Cambria"/>
              <w:smallCaps/>
              <w:noProof/>
              <w:sz w:val="22"/>
              <w:szCs w:val="22"/>
            </w:rPr>
          </w:pPr>
        </w:p>
      </w:sdtContent>
    </w:sdt>
    <w:p w14:paraId="4F2BD674" w14:textId="77777777" w:rsidR="007248B5" w:rsidRPr="00552F4F" w:rsidRDefault="00E60256" w:rsidP="00552F4F">
      <w:pPr>
        <w:pStyle w:val="Title"/>
        <w:jc w:val="center"/>
        <w:rPr>
          <w:rFonts w:ascii="American Typewriter" w:hAnsi="American Typewriter"/>
          <w:sz w:val="40"/>
        </w:rPr>
      </w:pPr>
      <w:r w:rsidRPr="00552F4F">
        <w:rPr>
          <w:rFonts w:ascii="American Typewriter" w:hAnsi="American Typewriter"/>
          <w:sz w:val="40"/>
        </w:rPr>
        <w:lastRenderedPageBreak/>
        <w:t>RJIM’s Restorative Programming for Youth</w:t>
      </w:r>
    </w:p>
    <w:p w14:paraId="5FCEF376" w14:textId="77777777" w:rsidR="00E60256" w:rsidRPr="00591078" w:rsidRDefault="00E60256" w:rsidP="007248B5">
      <w:pPr>
        <w:rPr>
          <w:rFonts w:ascii="Arial" w:hAnsi="Arial" w:cs="Arial"/>
          <w:sz w:val="22"/>
          <w:szCs w:val="22"/>
        </w:rPr>
      </w:pPr>
    </w:p>
    <w:p w14:paraId="215ECF1C" w14:textId="77777777" w:rsidR="00E60256" w:rsidRPr="00591078" w:rsidRDefault="007248B5" w:rsidP="007248B5">
      <w:pPr>
        <w:rPr>
          <w:rFonts w:ascii="Arial" w:hAnsi="Arial" w:cs="Arial"/>
          <w:color w:val="000000"/>
          <w:sz w:val="22"/>
          <w:szCs w:val="22"/>
        </w:rPr>
      </w:pPr>
      <w:r w:rsidRPr="00591078">
        <w:rPr>
          <w:rFonts w:ascii="Arial" w:hAnsi="Arial" w:cs="Arial"/>
          <w:color w:val="000000"/>
          <w:sz w:val="22"/>
          <w:szCs w:val="22"/>
        </w:rPr>
        <w:t xml:space="preserve">The restorative justice </w:t>
      </w:r>
      <w:r w:rsidR="00E60256" w:rsidRPr="00591078">
        <w:rPr>
          <w:rFonts w:ascii="Arial" w:hAnsi="Arial" w:cs="Arial"/>
          <w:color w:val="000000"/>
          <w:sz w:val="22"/>
          <w:szCs w:val="22"/>
        </w:rPr>
        <w:t xml:space="preserve">circles </w:t>
      </w:r>
      <w:r w:rsidRPr="00591078">
        <w:rPr>
          <w:rFonts w:ascii="Arial" w:hAnsi="Arial" w:cs="Arial"/>
          <w:color w:val="000000"/>
          <w:sz w:val="22"/>
          <w:szCs w:val="22"/>
        </w:rPr>
        <w:t xml:space="preserve">are </w:t>
      </w:r>
      <w:r w:rsidR="00E60256" w:rsidRPr="00591078">
        <w:rPr>
          <w:rFonts w:ascii="Arial" w:hAnsi="Arial" w:cs="Arial"/>
          <w:color w:val="000000"/>
          <w:sz w:val="22"/>
          <w:szCs w:val="22"/>
        </w:rPr>
        <w:t xml:space="preserve">facilitated </w:t>
      </w:r>
      <w:r w:rsidRPr="00591078">
        <w:rPr>
          <w:rFonts w:ascii="Arial" w:hAnsi="Arial" w:cs="Arial"/>
          <w:color w:val="000000"/>
          <w:sz w:val="22"/>
          <w:szCs w:val="22"/>
        </w:rPr>
        <w:t xml:space="preserve">by </w:t>
      </w:r>
      <w:r w:rsidR="00E60256" w:rsidRPr="00591078">
        <w:rPr>
          <w:rFonts w:ascii="Arial" w:hAnsi="Arial" w:cs="Arial"/>
          <w:color w:val="000000"/>
          <w:sz w:val="22"/>
          <w:szCs w:val="22"/>
        </w:rPr>
        <w:t xml:space="preserve">trained local facilitators from </w:t>
      </w:r>
      <w:r w:rsidRPr="00591078">
        <w:rPr>
          <w:rFonts w:ascii="Arial" w:hAnsi="Arial" w:cs="Arial"/>
          <w:color w:val="000000"/>
          <w:sz w:val="22"/>
          <w:szCs w:val="22"/>
        </w:rPr>
        <w:t>the Restorative Justice Institute of Maine (RJIM)</w:t>
      </w:r>
      <w:proofErr w:type="gramStart"/>
      <w:r w:rsidR="00E60256" w:rsidRPr="00591078">
        <w:rPr>
          <w:rFonts w:ascii="Arial" w:hAnsi="Arial" w:cs="Arial"/>
          <w:color w:val="000000"/>
          <w:sz w:val="22"/>
          <w:szCs w:val="22"/>
        </w:rPr>
        <w:t>.</w:t>
      </w:r>
      <w:r w:rsidRPr="00591078">
        <w:rPr>
          <w:rFonts w:ascii="Arial" w:hAnsi="Arial" w:cs="Arial"/>
          <w:color w:val="000000"/>
          <w:sz w:val="22"/>
          <w:szCs w:val="22"/>
        </w:rPr>
        <w:t>.</w:t>
      </w:r>
      <w:proofErr w:type="gramEnd"/>
      <w:r w:rsidRPr="00591078">
        <w:rPr>
          <w:rFonts w:ascii="Arial" w:hAnsi="Arial" w:cs="Arial"/>
          <w:color w:val="000000"/>
          <w:sz w:val="22"/>
          <w:szCs w:val="22"/>
        </w:rPr>
        <w:t xml:space="preserve"> </w:t>
      </w:r>
      <w:r w:rsidR="00E60256" w:rsidRPr="00591078">
        <w:rPr>
          <w:rFonts w:ascii="Arial" w:hAnsi="Arial" w:cs="Arial"/>
          <w:color w:val="000000"/>
          <w:sz w:val="22"/>
          <w:szCs w:val="22"/>
        </w:rPr>
        <w:t xml:space="preserve">Across the State, RJIM works with a network of local, multidisciplinary advisory groups called “Community Justice </w:t>
      </w:r>
      <w:proofErr w:type="spellStart"/>
      <w:r w:rsidR="00E60256" w:rsidRPr="00591078">
        <w:rPr>
          <w:rFonts w:ascii="Arial" w:hAnsi="Arial" w:cs="Arial"/>
          <w:color w:val="000000"/>
          <w:sz w:val="22"/>
          <w:szCs w:val="22"/>
        </w:rPr>
        <w:t>Collaboratives</w:t>
      </w:r>
      <w:proofErr w:type="spellEnd"/>
      <w:r w:rsidR="00E60256" w:rsidRPr="00591078">
        <w:rPr>
          <w:rFonts w:ascii="Arial" w:hAnsi="Arial" w:cs="Arial"/>
          <w:color w:val="000000"/>
          <w:sz w:val="22"/>
          <w:szCs w:val="22"/>
        </w:rPr>
        <w:t>” to offer an</w:t>
      </w:r>
      <w:r w:rsidRPr="00591078">
        <w:rPr>
          <w:rFonts w:ascii="Arial" w:hAnsi="Arial" w:cs="Arial"/>
          <w:color w:val="000000"/>
          <w:sz w:val="22"/>
          <w:szCs w:val="22"/>
        </w:rPr>
        <w:t xml:space="preserve"> array of restorative </w:t>
      </w:r>
      <w:r w:rsidR="00E60256" w:rsidRPr="00591078">
        <w:rPr>
          <w:rFonts w:ascii="Arial" w:hAnsi="Arial" w:cs="Arial"/>
          <w:color w:val="000000"/>
          <w:sz w:val="22"/>
          <w:szCs w:val="22"/>
        </w:rPr>
        <w:t xml:space="preserve">circle processes </w:t>
      </w:r>
      <w:r w:rsidRPr="00591078">
        <w:rPr>
          <w:rFonts w:ascii="Arial" w:hAnsi="Arial" w:cs="Arial"/>
          <w:color w:val="000000"/>
          <w:sz w:val="22"/>
          <w:szCs w:val="22"/>
        </w:rPr>
        <w:t>to youth who have committed an act of wrongdoing that is a “chargeable offense</w:t>
      </w:r>
      <w:r w:rsidR="00E60256" w:rsidRPr="00591078">
        <w:rPr>
          <w:rFonts w:ascii="Arial" w:hAnsi="Arial" w:cs="Arial"/>
          <w:color w:val="000000"/>
          <w:sz w:val="22"/>
          <w:szCs w:val="22"/>
        </w:rPr>
        <w:t xml:space="preserve">.” These restorative processes can be offered at schools or community programs as a preventative measure, as a diversion from court or confinement, or as a reintegration effort when a youth has been removed from their community due to confinement, residential needs, or suspension or expulsion from school. </w:t>
      </w:r>
    </w:p>
    <w:p w14:paraId="4D3C2576" w14:textId="77777777" w:rsidR="007248B5" w:rsidRPr="00591078" w:rsidRDefault="007248B5" w:rsidP="007248B5">
      <w:pPr>
        <w:rPr>
          <w:rFonts w:ascii="Arial" w:hAnsi="Arial" w:cs="Arial"/>
          <w:sz w:val="22"/>
          <w:szCs w:val="22"/>
        </w:rPr>
      </w:pPr>
    </w:p>
    <w:p w14:paraId="1775F3DD" w14:textId="77777777" w:rsidR="007248B5" w:rsidRPr="00591078" w:rsidRDefault="007248B5" w:rsidP="007248B5">
      <w:pPr>
        <w:ind w:left="720"/>
        <w:rPr>
          <w:rFonts w:ascii="Arial" w:hAnsi="Arial" w:cs="Arial"/>
          <w:sz w:val="22"/>
          <w:szCs w:val="22"/>
        </w:rPr>
      </w:pPr>
      <w:r w:rsidRPr="00591078">
        <w:rPr>
          <w:rFonts w:ascii="Arial" w:hAnsi="Arial" w:cs="Arial"/>
          <w:color w:val="000000"/>
          <w:sz w:val="22"/>
          <w:szCs w:val="22"/>
          <w:u w:val="single"/>
        </w:rPr>
        <w:t>Program Eligibility:</w:t>
      </w:r>
      <w:r w:rsidRPr="00591078">
        <w:rPr>
          <w:rFonts w:ascii="Arial" w:hAnsi="Arial" w:cs="Arial"/>
          <w:color w:val="000000"/>
          <w:sz w:val="22"/>
          <w:szCs w:val="22"/>
        </w:rPr>
        <w:t xml:space="preserve"> </w:t>
      </w:r>
      <w:r w:rsidR="00E60256" w:rsidRPr="00591078">
        <w:rPr>
          <w:rFonts w:ascii="Arial" w:hAnsi="Arial" w:cs="Arial"/>
          <w:color w:val="000000"/>
          <w:sz w:val="22"/>
          <w:szCs w:val="22"/>
        </w:rPr>
        <w:t>Typically, RJIM</w:t>
      </w:r>
      <w:r w:rsidRPr="00591078">
        <w:rPr>
          <w:rFonts w:ascii="Arial" w:hAnsi="Arial" w:cs="Arial"/>
          <w:color w:val="000000"/>
          <w:sz w:val="22"/>
          <w:szCs w:val="22"/>
        </w:rPr>
        <w:t xml:space="preserve"> works with youth under the age of 18 who have committed an act of wrongdoing that involves breaking the law. Referrals primarily come from juvenile probation officers, school resource officers and court, but can be made by anyone. This is a voluntary process for all parties. Each person who participates in a restorative process makes an informed decision to participate.  </w:t>
      </w:r>
    </w:p>
    <w:p w14:paraId="23193084" w14:textId="77777777" w:rsidR="007248B5" w:rsidRPr="00591078" w:rsidRDefault="007248B5" w:rsidP="007248B5">
      <w:pPr>
        <w:rPr>
          <w:rFonts w:ascii="Arial" w:hAnsi="Arial" w:cs="Arial"/>
          <w:sz w:val="22"/>
          <w:szCs w:val="22"/>
        </w:rPr>
      </w:pPr>
    </w:p>
    <w:p w14:paraId="1866F985" w14:textId="77777777" w:rsidR="00E60256" w:rsidRPr="00591078" w:rsidRDefault="007248B5" w:rsidP="0098657E">
      <w:pPr>
        <w:ind w:left="720"/>
        <w:rPr>
          <w:rFonts w:ascii="Arial" w:hAnsi="Arial" w:cs="Arial"/>
          <w:color w:val="000000"/>
          <w:sz w:val="22"/>
          <w:szCs w:val="22"/>
        </w:rPr>
      </w:pPr>
      <w:r w:rsidRPr="00591078">
        <w:rPr>
          <w:rFonts w:ascii="Arial" w:hAnsi="Arial" w:cs="Arial"/>
          <w:color w:val="000000"/>
          <w:sz w:val="22"/>
          <w:szCs w:val="22"/>
          <w:u w:val="single"/>
        </w:rPr>
        <w:t>The Process from Referral to Completion:</w:t>
      </w:r>
      <w:r w:rsidRPr="00591078">
        <w:rPr>
          <w:rFonts w:ascii="Arial" w:hAnsi="Arial" w:cs="Arial"/>
          <w:color w:val="000000"/>
          <w:sz w:val="22"/>
          <w:szCs w:val="22"/>
        </w:rPr>
        <w:t xml:space="preserve"> </w:t>
      </w:r>
    </w:p>
    <w:p w14:paraId="417F1452" w14:textId="77777777" w:rsidR="00E31945" w:rsidRPr="00591078" w:rsidRDefault="00E60256" w:rsidP="00AD017F">
      <w:pPr>
        <w:pStyle w:val="ListParagraph"/>
        <w:numPr>
          <w:ilvl w:val="0"/>
          <w:numId w:val="8"/>
        </w:numPr>
        <w:rPr>
          <w:rFonts w:ascii="Arial" w:hAnsi="Arial" w:cs="Arial"/>
          <w:color w:val="000000"/>
          <w:sz w:val="22"/>
          <w:szCs w:val="22"/>
        </w:rPr>
      </w:pPr>
      <w:r w:rsidRPr="00591078">
        <w:rPr>
          <w:rFonts w:ascii="Arial" w:hAnsi="Arial" w:cs="Arial"/>
          <w:color w:val="000000"/>
          <w:sz w:val="22"/>
          <w:szCs w:val="22"/>
        </w:rPr>
        <w:t>A referral is made</w:t>
      </w:r>
    </w:p>
    <w:p w14:paraId="433B5FB0" w14:textId="77777777" w:rsidR="00E31945" w:rsidRPr="00591078" w:rsidRDefault="00E31945" w:rsidP="00AD017F">
      <w:pPr>
        <w:pStyle w:val="ListParagraph"/>
        <w:numPr>
          <w:ilvl w:val="0"/>
          <w:numId w:val="8"/>
        </w:numPr>
        <w:rPr>
          <w:rFonts w:ascii="Arial" w:hAnsi="Arial" w:cs="Arial"/>
          <w:color w:val="000000"/>
          <w:sz w:val="22"/>
          <w:szCs w:val="22"/>
        </w:rPr>
      </w:pPr>
      <w:r w:rsidRPr="00591078">
        <w:rPr>
          <w:rFonts w:ascii="Arial" w:hAnsi="Arial" w:cs="Arial"/>
          <w:color w:val="000000"/>
          <w:sz w:val="22"/>
          <w:szCs w:val="22"/>
        </w:rPr>
        <w:t xml:space="preserve">Facilitator meets with the family and youth to complete intake paperwork and learn more about the program. </w:t>
      </w:r>
    </w:p>
    <w:p w14:paraId="57D2AADE" w14:textId="77777777" w:rsidR="00E31945" w:rsidRPr="00591078" w:rsidRDefault="00E31945" w:rsidP="00AD017F">
      <w:pPr>
        <w:pStyle w:val="ListParagraph"/>
        <w:numPr>
          <w:ilvl w:val="0"/>
          <w:numId w:val="8"/>
        </w:numPr>
        <w:rPr>
          <w:rFonts w:ascii="Arial" w:hAnsi="Arial" w:cs="Arial"/>
          <w:color w:val="000000"/>
          <w:sz w:val="22"/>
          <w:szCs w:val="22"/>
        </w:rPr>
      </w:pPr>
      <w:r w:rsidRPr="00591078">
        <w:rPr>
          <w:rFonts w:ascii="Arial" w:hAnsi="Arial" w:cs="Arial"/>
          <w:color w:val="000000"/>
          <w:sz w:val="22"/>
          <w:szCs w:val="22"/>
        </w:rPr>
        <w:t>At this same meeting, the facilitator introduces the 5 Restorative Questions</w:t>
      </w:r>
      <w:r w:rsidR="00AD017F" w:rsidRPr="00591078">
        <w:rPr>
          <w:rFonts w:ascii="Arial" w:hAnsi="Arial" w:cs="Arial"/>
          <w:color w:val="000000"/>
          <w:sz w:val="22"/>
          <w:szCs w:val="22"/>
        </w:rPr>
        <w:t xml:space="preserve"> </w:t>
      </w:r>
      <w:r w:rsidRPr="00591078">
        <w:rPr>
          <w:rFonts w:ascii="Arial" w:hAnsi="Arial" w:cs="Arial"/>
          <w:color w:val="000000"/>
          <w:sz w:val="22"/>
          <w:szCs w:val="22"/>
        </w:rPr>
        <w:t xml:space="preserve">that will be asked during the circle, and the family has a chance to answer them. This prepares them for the meeting, while giving the facilitator an idea of what to </w:t>
      </w:r>
      <w:proofErr w:type="spellStart"/>
      <w:r w:rsidRPr="00591078">
        <w:rPr>
          <w:rFonts w:ascii="Arial" w:hAnsi="Arial" w:cs="Arial"/>
          <w:color w:val="000000"/>
          <w:sz w:val="22"/>
          <w:szCs w:val="22"/>
        </w:rPr>
        <w:t>epect</w:t>
      </w:r>
      <w:proofErr w:type="spellEnd"/>
      <w:r w:rsidRPr="00591078">
        <w:rPr>
          <w:rFonts w:ascii="Arial" w:hAnsi="Arial" w:cs="Arial"/>
          <w:color w:val="000000"/>
          <w:sz w:val="22"/>
          <w:szCs w:val="22"/>
        </w:rPr>
        <w:t xml:space="preserve"> in the circle.</w:t>
      </w:r>
    </w:p>
    <w:p w14:paraId="47F1EEE0" w14:textId="77777777" w:rsidR="00E31945" w:rsidRPr="00591078" w:rsidRDefault="007248B5" w:rsidP="00AD017F">
      <w:pPr>
        <w:pStyle w:val="ListParagraph"/>
        <w:numPr>
          <w:ilvl w:val="0"/>
          <w:numId w:val="8"/>
        </w:numPr>
        <w:rPr>
          <w:rFonts w:ascii="Arial" w:hAnsi="Arial" w:cs="Arial"/>
          <w:color w:val="000000"/>
          <w:sz w:val="22"/>
          <w:szCs w:val="22"/>
        </w:rPr>
      </w:pPr>
      <w:r w:rsidRPr="00591078">
        <w:rPr>
          <w:rFonts w:ascii="Arial" w:hAnsi="Arial" w:cs="Arial"/>
          <w:color w:val="000000"/>
          <w:sz w:val="22"/>
          <w:szCs w:val="22"/>
        </w:rPr>
        <w:t>Victims, supporters, and community members also meet with facilitators</w:t>
      </w:r>
      <w:r w:rsidR="00E31945" w:rsidRPr="00591078">
        <w:rPr>
          <w:rFonts w:ascii="Arial" w:hAnsi="Arial" w:cs="Arial"/>
          <w:color w:val="000000"/>
          <w:sz w:val="22"/>
          <w:szCs w:val="22"/>
        </w:rPr>
        <w:t xml:space="preserve"> individually</w:t>
      </w:r>
      <w:r w:rsidRPr="00591078">
        <w:rPr>
          <w:rFonts w:ascii="Arial" w:hAnsi="Arial" w:cs="Arial"/>
          <w:color w:val="000000"/>
          <w:sz w:val="22"/>
          <w:szCs w:val="22"/>
        </w:rPr>
        <w:t xml:space="preserve"> to understand and prepare for the restorative process. </w:t>
      </w:r>
    </w:p>
    <w:p w14:paraId="2765D441" w14:textId="77777777" w:rsidR="00E31945" w:rsidRPr="00591078" w:rsidRDefault="00E31945" w:rsidP="00AD017F">
      <w:pPr>
        <w:pStyle w:val="ListParagraph"/>
        <w:numPr>
          <w:ilvl w:val="0"/>
          <w:numId w:val="8"/>
        </w:numPr>
        <w:rPr>
          <w:rFonts w:ascii="Arial" w:hAnsi="Arial" w:cs="Arial"/>
          <w:color w:val="000000"/>
          <w:sz w:val="22"/>
          <w:szCs w:val="22"/>
        </w:rPr>
      </w:pPr>
      <w:r w:rsidRPr="00591078">
        <w:rPr>
          <w:rFonts w:ascii="Arial" w:hAnsi="Arial" w:cs="Arial"/>
          <w:color w:val="000000"/>
          <w:sz w:val="22"/>
          <w:szCs w:val="22"/>
        </w:rPr>
        <w:t xml:space="preserve">The circle is held with all willing parties. Sometimes the victim will participate through a proxy, or a surrogate victim. </w:t>
      </w:r>
    </w:p>
    <w:p w14:paraId="088C8308" w14:textId="77777777" w:rsidR="00E31945" w:rsidRPr="00591078" w:rsidRDefault="007248B5" w:rsidP="00AD017F">
      <w:pPr>
        <w:pStyle w:val="ListParagraph"/>
        <w:numPr>
          <w:ilvl w:val="0"/>
          <w:numId w:val="8"/>
        </w:numPr>
        <w:rPr>
          <w:rFonts w:ascii="Arial" w:hAnsi="Arial" w:cs="Arial"/>
          <w:color w:val="000000"/>
          <w:sz w:val="22"/>
          <w:szCs w:val="22"/>
        </w:rPr>
      </w:pPr>
      <w:r w:rsidRPr="00591078">
        <w:rPr>
          <w:rFonts w:ascii="Arial" w:hAnsi="Arial" w:cs="Arial"/>
          <w:color w:val="000000"/>
          <w:sz w:val="22"/>
          <w:szCs w:val="22"/>
        </w:rPr>
        <w:t xml:space="preserve">Restorative processes result in a written </w:t>
      </w:r>
      <w:proofErr w:type="gramStart"/>
      <w:r w:rsidRPr="00591078">
        <w:rPr>
          <w:rFonts w:ascii="Arial" w:hAnsi="Arial" w:cs="Arial"/>
          <w:color w:val="000000"/>
          <w:sz w:val="22"/>
          <w:szCs w:val="22"/>
        </w:rPr>
        <w:t>plan which</w:t>
      </w:r>
      <w:proofErr w:type="gramEnd"/>
      <w:r w:rsidRPr="00591078">
        <w:rPr>
          <w:rFonts w:ascii="Arial" w:hAnsi="Arial" w:cs="Arial"/>
          <w:color w:val="000000"/>
          <w:sz w:val="22"/>
          <w:szCs w:val="22"/>
        </w:rPr>
        <w:t xml:space="preserve"> consists of action items that will be done by the you</w:t>
      </w:r>
      <w:r w:rsidR="00573067" w:rsidRPr="00591078">
        <w:rPr>
          <w:rFonts w:ascii="Arial" w:hAnsi="Arial" w:cs="Arial"/>
          <w:color w:val="000000"/>
          <w:sz w:val="22"/>
          <w:szCs w:val="22"/>
        </w:rPr>
        <w:t>th</w:t>
      </w:r>
      <w:r w:rsidRPr="00591078">
        <w:rPr>
          <w:rFonts w:ascii="Arial" w:hAnsi="Arial" w:cs="Arial"/>
          <w:color w:val="000000"/>
          <w:sz w:val="22"/>
          <w:szCs w:val="22"/>
        </w:rPr>
        <w:t xml:space="preserve"> and others to repair the harm that was done and </w:t>
      </w:r>
      <w:r w:rsidR="00573067" w:rsidRPr="00591078">
        <w:rPr>
          <w:rFonts w:ascii="Arial" w:hAnsi="Arial" w:cs="Arial"/>
          <w:color w:val="000000"/>
          <w:sz w:val="22"/>
          <w:szCs w:val="22"/>
        </w:rPr>
        <w:t xml:space="preserve">to help </w:t>
      </w:r>
      <w:r w:rsidRPr="00591078">
        <w:rPr>
          <w:rFonts w:ascii="Arial" w:hAnsi="Arial" w:cs="Arial"/>
          <w:color w:val="000000"/>
          <w:sz w:val="22"/>
          <w:szCs w:val="22"/>
        </w:rPr>
        <w:t xml:space="preserve">build connection in the community. </w:t>
      </w:r>
    </w:p>
    <w:p w14:paraId="118B6CFA" w14:textId="77777777" w:rsidR="00E31945" w:rsidRPr="00591078" w:rsidRDefault="007248B5" w:rsidP="00AD017F">
      <w:pPr>
        <w:pStyle w:val="ListParagraph"/>
        <w:numPr>
          <w:ilvl w:val="0"/>
          <w:numId w:val="8"/>
        </w:numPr>
        <w:rPr>
          <w:rFonts w:ascii="Arial" w:hAnsi="Arial" w:cs="Arial"/>
          <w:color w:val="000000"/>
          <w:sz w:val="22"/>
          <w:szCs w:val="22"/>
        </w:rPr>
      </w:pPr>
      <w:r w:rsidRPr="00591078">
        <w:rPr>
          <w:rFonts w:ascii="Arial" w:hAnsi="Arial" w:cs="Arial"/>
          <w:color w:val="000000"/>
          <w:sz w:val="22"/>
          <w:szCs w:val="22"/>
        </w:rPr>
        <w:t xml:space="preserve">Typically, these plans take about 2-3 months to complete, depending on the incident and the items on the plan. </w:t>
      </w:r>
    </w:p>
    <w:p w14:paraId="2CE06699" w14:textId="77777777" w:rsidR="007248B5" w:rsidRPr="00591078" w:rsidRDefault="007248B5" w:rsidP="00AD017F">
      <w:pPr>
        <w:pStyle w:val="ListParagraph"/>
        <w:numPr>
          <w:ilvl w:val="0"/>
          <w:numId w:val="8"/>
        </w:numPr>
        <w:rPr>
          <w:rFonts w:ascii="Arial" w:hAnsi="Arial" w:cs="Arial"/>
          <w:color w:val="000000"/>
          <w:sz w:val="22"/>
          <w:szCs w:val="22"/>
        </w:rPr>
      </w:pPr>
      <w:r w:rsidRPr="00591078">
        <w:rPr>
          <w:rFonts w:ascii="Arial" w:hAnsi="Arial" w:cs="Arial"/>
          <w:color w:val="000000"/>
          <w:sz w:val="22"/>
          <w:szCs w:val="22"/>
        </w:rPr>
        <w:t>Once the plan is completed, a closing circle is held to review the plan and celebrate successes</w:t>
      </w:r>
      <w:r w:rsidR="00E31945" w:rsidRPr="00591078">
        <w:rPr>
          <w:rFonts w:ascii="Arial" w:hAnsi="Arial" w:cs="Arial"/>
          <w:color w:val="000000"/>
          <w:sz w:val="22"/>
          <w:szCs w:val="22"/>
        </w:rPr>
        <w:t>!</w:t>
      </w:r>
    </w:p>
    <w:p w14:paraId="37CCC2C4" w14:textId="77777777" w:rsidR="0098657E" w:rsidRPr="00591078" w:rsidRDefault="0098657E" w:rsidP="0098657E">
      <w:pPr>
        <w:ind w:left="720"/>
        <w:rPr>
          <w:rFonts w:ascii="Arial" w:hAnsi="Arial" w:cs="Arial"/>
          <w:sz w:val="22"/>
          <w:szCs w:val="22"/>
        </w:rPr>
      </w:pPr>
    </w:p>
    <w:p w14:paraId="4558A21C" w14:textId="77777777" w:rsidR="0071041C" w:rsidRDefault="0071041C">
      <w:pPr>
        <w:rPr>
          <w:rFonts w:ascii="Arial" w:hAnsi="Arial" w:cs="Arial"/>
          <w:b/>
          <w:bCs/>
          <w:color w:val="000000"/>
          <w:sz w:val="22"/>
          <w:szCs w:val="22"/>
          <w:u w:val="single"/>
        </w:rPr>
      </w:pPr>
      <w:r>
        <w:rPr>
          <w:rFonts w:ascii="Arial" w:hAnsi="Arial" w:cs="Arial"/>
          <w:b/>
          <w:bCs/>
          <w:color w:val="000000"/>
          <w:sz w:val="22"/>
          <w:szCs w:val="22"/>
          <w:u w:val="single"/>
        </w:rPr>
        <w:br w:type="page"/>
      </w:r>
    </w:p>
    <w:p w14:paraId="744FDBE5" w14:textId="77777777" w:rsidR="0098657E" w:rsidRPr="00552F4F" w:rsidRDefault="00552F4F" w:rsidP="00552F4F">
      <w:pPr>
        <w:pStyle w:val="Title"/>
        <w:jc w:val="center"/>
        <w:rPr>
          <w:rFonts w:ascii="American Typewriter" w:hAnsi="American Typewriter"/>
          <w:sz w:val="44"/>
          <w:szCs w:val="44"/>
        </w:rPr>
      </w:pPr>
      <w:r w:rsidRPr="00552F4F">
        <w:rPr>
          <w:rFonts w:ascii="American Typewriter" w:hAnsi="American Typewriter"/>
          <w:sz w:val="44"/>
          <w:szCs w:val="44"/>
        </w:rPr>
        <w:lastRenderedPageBreak/>
        <w:t>Role of Community Participant</w:t>
      </w:r>
    </w:p>
    <w:p w14:paraId="36B3C439" w14:textId="77777777" w:rsidR="00780EF8" w:rsidRPr="00591078" w:rsidRDefault="007248B5" w:rsidP="007248B5">
      <w:pPr>
        <w:rPr>
          <w:rFonts w:ascii="Arial" w:hAnsi="Arial" w:cs="Arial"/>
          <w:color w:val="000000"/>
          <w:sz w:val="22"/>
          <w:szCs w:val="22"/>
        </w:rPr>
      </w:pPr>
      <w:r w:rsidRPr="00591078">
        <w:rPr>
          <w:rFonts w:ascii="Arial" w:hAnsi="Arial" w:cs="Arial"/>
          <w:color w:val="000000"/>
          <w:sz w:val="22"/>
          <w:szCs w:val="22"/>
        </w:rPr>
        <w:t xml:space="preserve">The role of the Community Participant is to </w:t>
      </w:r>
      <w:r w:rsidR="008513F2" w:rsidRPr="00591078">
        <w:rPr>
          <w:rFonts w:ascii="Arial" w:hAnsi="Arial" w:cs="Arial"/>
          <w:color w:val="000000"/>
          <w:sz w:val="22"/>
          <w:szCs w:val="22"/>
        </w:rPr>
        <w:t>bring perspective</w:t>
      </w:r>
      <w:r w:rsidRPr="00591078">
        <w:rPr>
          <w:rFonts w:ascii="Arial" w:hAnsi="Arial" w:cs="Arial"/>
          <w:color w:val="000000"/>
          <w:sz w:val="22"/>
          <w:szCs w:val="22"/>
        </w:rPr>
        <w:t xml:space="preserve"> about how the community has been impacted by the harmer’s actions if applicable or to provide a broader view of community so that the harmer understands that actions do have impact even when people are not directly affected. There are different ways a CP may interact with a circle depending on whether or not they have been</w:t>
      </w:r>
      <w:r w:rsidR="008513F2" w:rsidRPr="00591078">
        <w:rPr>
          <w:rFonts w:ascii="Arial" w:hAnsi="Arial" w:cs="Arial"/>
          <w:color w:val="000000"/>
          <w:sz w:val="22"/>
          <w:szCs w:val="22"/>
        </w:rPr>
        <w:t xml:space="preserve"> impacted by the ripple effect </w:t>
      </w:r>
      <w:r w:rsidRPr="00591078">
        <w:rPr>
          <w:rFonts w:ascii="Arial" w:hAnsi="Arial" w:cs="Arial"/>
          <w:color w:val="000000"/>
          <w:sz w:val="22"/>
          <w:szCs w:val="22"/>
        </w:rPr>
        <w:t>of the incident.</w:t>
      </w:r>
      <w:r w:rsidR="008513F2" w:rsidRPr="00591078">
        <w:rPr>
          <w:rFonts w:ascii="Arial" w:hAnsi="Arial" w:cs="Arial"/>
          <w:color w:val="000000"/>
          <w:sz w:val="22"/>
          <w:szCs w:val="22"/>
        </w:rPr>
        <w:t xml:space="preserve"> </w:t>
      </w:r>
      <w:r w:rsidRPr="00591078">
        <w:rPr>
          <w:rFonts w:ascii="Arial" w:hAnsi="Arial" w:cs="Arial"/>
          <w:color w:val="000000"/>
          <w:sz w:val="22"/>
          <w:szCs w:val="22"/>
        </w:rPr>
        <w:t>Community Participants may:</w:t>
      </w:r>
    </w:p>
    <w:p w14:paraId="297B8511" w14:textId="77777777" w:rsidR="00E31945" w:rsidRPr="00591078" w:rsidRDefault="00E31945" w:rsidP="00780EF8">
      <w:pPr>
        <w:pStyle w:val="ListParagraph"/>
        <w:numPr>
          <w:ilvl w:val="0"/>
          <w:numId w:val="9"/>
        </w:numPr>
        <w:rPr>
          <w:rFonts w:ascii="Arial" w:hAnsi="Arial" w:cs="Arial"/>
          <w:sz w:val="22"/>
          <w:szCs w:val="22"/>
        </w:rPr>
      </w:pPr>
      <w:r w:rsidRPr="00591078">
        <w:rPr>
          <w:rFonts w:ascii="Arial" w:hAnsi="Arial" w:cs="Arial"/>
          <w:color w:val="000000"/>
          <w:sz w:val="22"/>
          <w:szCs w:val="22"/>
        </w:rPr>
        <w:t xml:space="preserve">Offer a unique perspective as a community member </w:t>
      </w:r>
    </w:p>
    <w:p w14:paraId="02ACA629" w14:textId="77777777" w:rsidR="00780EF8" w:rsidRPr="00591078" w:rsidRDefault="007248B5" w:rsidP="00780EF8">
      <w:pPr>
        <w:pStyle w:val="ListParagraph"/>
        <w:numPr>
          <w:ilvl w:val="0"/>
          <w:numId w:val="9"/>
        </w:numPr>
        <w:rPr>
          <w:rFonts w:ascii="Arial" w:hAnsi="Arial" w:cs="Arial"/>
          <w:sz w:val="22"/>
          <w:szCs w:val="22"/>
        </w:rPr>
      </w:pPr>
      <w:r w:rsidRPr="00591078">
        <w:rPr>
          <w:rFonts w:ascii="Arial" w:hAnsi="Arial" w:cs="Arial"/>
          <w:color w:val="000000"/>
          <w:sz w:val="22"/>
          <w:szCs w:val="22"/>
        </w:rPr>
        <w:t>Bring a resource that may be needed</w:t>
      </w:r>
    </w:p>
    <w:p w14:paraId="346F2339" w14:textId="77777777" w:rsidR="007248B5" w:rsidRPr="00591078" w:rsidRDefault="00573067" w:rsidP="00780EF8">
      <w:pPr>
        <w:pStyle w:val="ListParagraph"/>
        <w:numPr>
          <w:ilvl w:val="0"/>
          <w:numId w:val="9"/>
        </w:numPr>
        <w:rPr>
          <w:rFonts w:ascii="Arial" w:hAnsi="Arial" w:cs="Arial"/>
          <w:color w:val="000000"/>
          <w:sz w:val="22"/>
          <w:szCs w:val="22"/>
        </w:rPr>
      </w:pPr>
      <w:r w:rsidRPr="00591078">
        <w:rPr>
          <w:rFonts w:ascii="Arial" w:hAnsi="Arial" w:cs="Arial"/>
          <w:color w:val="000000"/>
          <w:sz w:val="22"/>
          <w:szCs w:val="22"/>
        </w:rPr>
        <w:t>Experience</w:t>
      </w:r>
      <w:r w:rsidR="007248B5" w:rsidRPr="00591078">
        <w:rPr>
          <w:rFonts w:ascii="Arial" w:hAnsi="Arial" w:cs="Arial"/>
          <w:color w:val="000000"/>
          <w:sz w:val="22"/>
          <w:szCs w:val="22"/>
        </w:rPr>
        <w:t xml:space="preserve"> a circle as part of the training protocol to become a Restorative </w:t>
      </w:r>
      <w:proofErr w:type="gramStart"/>
      <w:r w:rsidR="007248B5" w:rsidRPr="00591078">
        <w:rPr>
          <w:rFonts w:ascii="Arial" w:hAnsi="Arial" w:cs="Arial"/>
          <w:color w:val="000000"/>
          <w:sz w:val="22"/>
          <w:szCs w:val="22"/>
        </w:rPr>
        <w:t>Justice</w:t>
      </w:r>
      <w:r w:rsidR="00780EF8" w:rsidRPr="00591078">
        <w:rPr>
          <w:rFonts w:ascii="Arial" w:hAnsi="Arial" w:cs="Arial"/>
          <w:color w:val="000000"/>
          <w:sz w:val="22"/>
          <w:szCs w:val="22"/>
        </w:rPr>
        <w:t xml:space="preserve">  </w:t>
      </w:r>
      <w:r w:rsidR="007248B5" w:rsidRPr="00591078">
        <w:rPr>
          <w:rFonts w:ascii="Arial" w:hAnsi="Arial" w:cs="Arial"/>
          <w:color w:val="000000"/>
          <w:sz w:val="22"/>
          <w:szCs w:val="22"/>
        </w:rPr>
        <w:t>Facilitator</w:t>
      </w:r>
      <w:proofErr w:type="gramEnd"/>
      <w:r w:rsidR="007248B5" w:rsidRPr="00591078">
        <w:rPr>
          <w:rFonts w:ascii="Arial" w:hAnsi="Arial" w:cs="Arial"/>
          <w:color w:val="000000"/>
          <w:sz w:val="22"/>
          <w:szCs w:val="22"/>
        </w:rPr>
        <w:t xml:space="preserve"> </w:t>
      </w:r>
    </w:p>
    <w:p w14:paraId="26A7219F" w14:textId="77777777" w:rsidR="00CB376E" w:rsidRPr="00591078" w:rsidRDefault="00CB376E" w:rsidP="00CB376E">
      <w:pPr>
        <w:rPr>
          <w:rFonts w:ascii="Arial" w:hAnsi="Arial" w:cs="Arial"/>
          <w:sz w:val="22"/>
          <w:szCs w:val="22"/>
        </w:rPr>
      </w:pPr>
    </w:p>
    <w:p w14:paraId="74C1880E" w14:textId="77777777" w:rsidR="00CB376E" w:rsidRPr="00591078" w:rsidRDefault="00CB376E" w:rsidP="00CB376E">
      <w:pPr>
        <w:rPr>
          <w:rFonts w:ascii="Arial" w:hAnsi="Arial" w:cs="Arial"/>
          <w:sz w:val="22"/>
          <w:szCs w:val="22"/>
        </w:rPr>
      </w:pPr>
      <w:r w:rsidRPr="00591078">
        <w:rPr>
          <w:rFonts w:ascii="Arial" w:hAnsi="Arial" w:cs="Arial"/>
          <w:sz w:val="22"/>
          <w:szCs w:val="22"/>
        </w:rPr>
        <w:t>While the Community Participant perspective is one key factor to the success of a circle, there are limits to the role:</w:t>
      </w:r>
    </w:p>
    <w:p w14:paraId="3F8D833D" w14:textId="77777777" w:rsidR="00CB376E" w:rsidRPr="00591078" w:rsidRDefault="00CB376E" w:rsidP="00CB376E">
      <w:pPr>
        <w:rPr>
          <w:rFonts w:ascii="Arial" w:hAnsi="Arial" w:cs="Arial"/>
          <w:sz w:val="22"/>
          <w:szCs w:val="22"/>
        </w:rPr>
      </w:pPr>
    </w:p>
    <w:p w14:paraId="32F08245" w14:textId="77777777" w:rsidR="00CB376E" w:rsidRPr="00591078" w:rsidRDefault="00CB376E" w:rsidP="00CB376E">
      <w:pPr>
        <w:pStyle w:val="ListParagraph"/>
        <w:numPr>
          <w:ilvl w:val="0"/>
          <w:numId w:val="15"/>
        </w:numPr>
        <w:spacing w:before="2" w:after="2"/>
        <w:rPr>
          <w:rFonts w:ascii="Arial" w:hAnsi="Arial" w:cs="Arial"/>
          <w:sz w:val="22"/>
          <w:szCs w:val="22"/>
        </w:rPr>
      </w:pPr>
      <w:r w:rsidRPr="00591078">
        <w:rPr>
          <w:rFonts w:ascii="Arial" w:hAnsi="Arial" w:cs="Arial"/>
          <w:sz w:val="22"/>
          <w:szCs w:val="22"/>
        </w:rPr>
        <w:t>A Community Participant does not offer personal advice to the harmer or their support people</w:t>
      </w:r>
    </w:p>
    <w:p w14:paraId="4FC25301" w14:textId="77777777" w:rsidR="00CB376E" w:rsidRPr="00591078" w:rsidRDefault="00CB376E" w:rsidP="00CB376E">
      <w:pPr>
        <w:pStyle w:val="ListParagraph"/>
        <w:numPr>
          <w:ilvl w:val="0"/>
          <w:numId w:val="15"/>
        </w:numPr>
        <w:spacing w:before="2" w:after="2"/>
        <w:rPr>
          <w:rFonts w:ascii="Arial" w:hAnsi="Arial" w:cs="Arial"/>
          <w:sz w:val="22"/>
          <w:szCs w:val="22"/>
        </w:rPr>
      </w:pPr>
      <w:r w:rsidRPr="00591078">
        <w:rPr>
          <w:rFonts w:ascii="Arial" w:hAnsi="Arial" w:cs="Arial"/>
          <w:sz w:val="22"/>
          <w:szCs w:val="22"/>
        </w:rPr>
        <w:t>A Community Participant does not offer personal advice to those who have been impacted by the harm or their support people</w:t>
      </w:r>
    </w:p>
    <w:p w14:paraId="6CF72135" w14:textId="77777777" w:rsidR="00CB376E" w:rsidRPr="00591078" w:rsidRDefault="00CB376E" w:rsidP="00CB376E">
      <w:pPr>
        <w:pStyle w:val="ListParagraph"/>
        <w:numPr>
          <w:ilvl w:val="0"/>
          <w:numId w:val="15"/>
        </w:numPr>
        <w:spacing w:before="2" w:after="2"/>
        <w:rPr>
          <w:rFonts w:ascii="Arial" w:hAnsi="Arial" w:cs="Arial"/>
          <w:sz w:val="22"/>
          <w:szCs w:val="22"/>
        </w:rPr>
      </w:pPr>
      <w:r w:rsidRPr="00591078">
        <w:rPr>
          <w:rFonts w:ascii="Arial" w:hAnsi="Arial" w:cs="Arial"/>
          <w:sz w:val="22"/>
          <w:szCs w:val="22"/>
        </w:rPr>
        <w:t xml:space="preserve">It is important for the Community Participant to be sensitive to the needs of the harmer and harmed at all times. </w:t>
      </w:r>
    </w:p>
    <w:p w14:paraId="5FC1D1E8" w14:textId="77777777" w:rsidR="00CB376E" w:rsidRPr="00591078" w:rsidRDefault="00CB376E" w:rsidP="00CB376E">
      <w:pPr>
        <w:pStyle w:val="ListParagraph"/>
        <w:numPr>
          <w:ilvl w:val="0"/>
          <w:numId w:val="15"/>
        </w:numPr>
        <w:spacing w:before="2" w:after="2"/>
        <w:rPr>
          <w:rFonts w:ascii="Arial" w:hAnsi="Arial" w:cs="Arial"/>
          <w:sz w:val="22"/>
          <w:szCs w:val="22"/>
        </w:rPr>
      </w:pPr>
      <w:r w:rsidRPr="00591078">
        <w:rPr>
          <w:rFonts w:ascii="Arial" w:hAnsi="Arial" w:cs="Arial"/>
          <w:sz w:val="22"/>
          <w:szCs w:val="22"/>
        </w:rPr>
        <w:t xml:space="preserve">A Community Participant’s role is generally limited to participation in the circle. See Confidentiality and Boundaries for guidelines. </w:t>
      </w:r>
    </w:p>
    <w:p w14:paraId="299EA19A" w14:textId="77777777" w:rsidR="00CB376E" w:rsidRPr="00591078" w:rsidRDefault="00CB376E" w:rsidP="00CB376E">
      <w:pPr>
        <w:pStyle w:val="ListParagraph"/>
        <w:numPr>
          <w:ilvl w:val="0"/>
          <w:numId w:val="15"/>
        </w:numPr>
        <w:spacing w:before="2" w:after="2"/>
        <w:rPr>
          <w:rFonts w:ascii="Arial" w:hAnsi="Arial" w:cs="Arial"/>
          <w:sz w:val="22"/>
          <w:szCs w:val="22"/>
        </w:rPr>
      </w:pPr>
      <w:r w:rsidRPr="00591078">
        <w:rPr>
          <w:rFonts w:ascii="Arial" w:hAnsi="Arial" w:cs="Arial"/>
          <w:sz w:val="22"/>
          <w:szCs w:val="22"/>
        </w:rPr>
        <w:t>In order to ensure that the focus remains on the incident that caused harm, the Community Participant will not be asked the same in depth questions as others in the circle.</w:t>
      </w:r>
    </w:p>
    <w:p w14:paraId="45AA4F23" w14:textId="77777777" w:rsidR="00CB376E" w:rsidRPr="00591078" w:rsidRDefault="00CB376E" w:rsidP="00CB376E">
      <w:pPr>
        <w:pStyle w:val="ListParagraph"/>
        <w:numPr>
          <w:ilvl w:val="0"/>
          <w:numId w:val="15"/>
        </w:numPr>
        <w:spacing w:before="2" w:after="2"/>
        <w:rPr>
          <w:rFonts w:ascii="Arial" w:hAnsi="Arial" w:cs="Arial"/>
          <w:sz w:val="22"/>
          <w:szCs w:val="22"/>
        </w:rPr>
      </w:pPr>
      <w:r w:rsidRPr="00591078">
        <w:rPr>
          <w:rFonts w:ascii="Arial" w:hAnsi="Arial" w:cs="Arial"/>
          <w:sz w:val="22"/>
          <w:szCs w:val="22"/>
        </w:rPr>
        <w:t xml:space="preserve">As a Community Participant, it is necessary to allow the facilitators to guide how you will interact with the group. </w:t>
      </w:r>
    </w:p>
    <w:p w14:paraId="31AAC26A" w14:textId="77777777" w:rsidR="00573067" w:rsidRPr="00591078" w:rsidRDefault="00573067" w:rsidP="007248B5">
      <w:pPr>
        <w:rPr>
          <w:rFonts w:ascii="Arial" w:hAnsi="Arial" w:cs="Arial"/>
          <w:sz w:val="22"/>
          <w:szCs w:val="22"/>
        </w:rPr>
      </w:pPr>
    </w:p>
    <w:p w14:paraId="7EF12808" w14:textId="77777777" w:rsidR="00780EF8" w:rsidRPr="00591078" w:rsidRDefault="00780EF8">
      <w:pPr>
        <w:rPr>
          <w:rFonts w:ascii="Arial" w:hAnsi="Arial" w:cs="Arial"/>
          <w:b/>
          <w:bCs/>
          <w:color w:val="000000"/>
          <w:sz w:val="22"/>
          <w:szCs w:val="22"/>
          <w:u w:val="single"/>
        </w:rPr>
      </w:pPr>
      <w:r w:rsidRPr="00591078">
        <w:rPr>
          <w:rFonts w:ascii="Arial" w:hAnsi="Arial" w:cs="Arial"/>
          <w:b/>
          <w:bCs/>
          <w:color w:val="000000"/>
          <w:sz w:val="22"/>
          <w:szCs w:val="22"/>
          <w:u w:val="single"/>
        </w:rPr>
        <w:br w:type="page"/>
      </w:r>
    </w:p>
    <w:p w14:paraId="0499BEB6" w14:textId="77777777" w:rsidR="007248B5" w:rsidRPr="00552F4F" w:rsidRDefault="00135FC2" w:rsidP="00552F4F">
      <w:pPr>
        <w:pStyle w:val="Title"/>
        <w:jc w:val="center"/>
        <w:rPr>
          <w:rFonts w:ascii="American Typewriter" w:hAnsi="American Typewriter"/>
          <w:sz w:val="44"/>
          <w:szCs w:val="44"/>
        </w:rPr>
      </w:pPr>
      <w:r w:rsidRPr="00552F4F">
        <w:rPr>
          <w:rFonts w:ascii="American Typewriter" w:hAnsi="American Typewriter"/>
          <w:sz w:val="44"/>
          <w:szCs w:val="44"/>
        </w:rPr>
        <w:lastRenderedPageBreak/>
        <w:t xml:space="preserve">Who </w:t>
      </w:r>
      <w:proofErr w:type="gramStart"/>
      <w:r w:rsidRPr="00552F4F">
        <w:rPr>
          <w:rFonts w:ascii="American Typewriter" w:hAnsi="American Typewriter"/>
          <w:sz w:val="44"/>
          <w:szCs w:val="44"/>
        </w:rPr>
        <w:t>M</w:t>
      </w:r>
      <w:r w:rsidR="00552F4F" w:rsidRPr="00552F4F">
        <w:rPr>
          <w:rFonts w:ascii="American Typewriter" w:hAnsi="American Typewriter"/>
          <w:sz w:val="44"/>
          <w:szCs w:val="44"/>
        </w:rPr>
        <w:t>ight</w:t>
      </w:r>
      <w:proofErr w:type="gramEnd"/>
      <w:r w:rsidR="00552F4F" w:rsidRPr="00552F4F">
        <w:rPr>
          <w:rFonts w:ascii="American Typewriter" w:hAnsi="American Typewriter"/>
          <w:sz w:val="44"/>
          <w:szCs w:val="44"/>
        </w:rPr>
        <w:t xml:space="preserve"> be a Community Participant</w:t>
      </w:r>
    </w:p>
    <w:p w14:paraId="1935ECB7" w14:textId="77777777" w:rsidR="0098657E" w:rsidRPr="00591078" w:rsidRDefault="0098657E" w:rsidP="007248B5">
      <w:pPr>
        <w:rPr>
          <w:rFonts w:ascii="Arial" w:hAnsi="Arial" w:cs="Arial"/>
          <w:sz w:val="22"/>
          <w:szCs w:val="22"/>
        </w:rPr>
      </w:pPr>
    </w:p>
    <w:p w14:paraId="44C6DC7B" w14:textId="77777777" w:rsidR="007248B5" w:rsidRPr="00591078" w:rsidRDefault="007248B5" w:rsidP="00780EF8">
      <w:pPr>
        <w:pStyle w:val="ListParagraph"/>
        <w:numPr>
          <w:ilvl w:val="0"/>
          <w:numId w:val="10"/>
        </w:numPr>
        <w:rPr>
          <w:rFonts w:ascii="Arial" w:hAnsi="Arial" w:cs="Arial"/>
          <w:sz w:val="22"/>
          <w:szCs w:val="22"/>
        </w:rPr>
      </w:pPr>
      <w:r w:rsidRPr="00591078">
        <w:rPr>
          <w:rFonts w:ascii="Arial" w:hAnsi="Arial" w:cs="Arial"/>
          <w:color w:val="000000"/>
          <w:sz w:val="22"/>
          <w:szCs w:val="22"/>
        </w:rPr>
        <w:t>Community Participants are people who are interested in and</w:t>
      </w:r>
      <w:r w:rsidR="00135FC2" w:rsidRPr="00591078">
        <w:rPr>
          <w:rFonts w:ascii="Arial" w:hAnsi="Arial" w:cs="Arial"/>
          <w:color w:val="000000"/>
          <w:sz w:val="22"/>
          <w:szCs w:val="22"/>
        </w:rPr>
        <w:t xml:space="preserve"> have become</w:t>
      </w:r>
      <w:r w:rsidRPr="00591078">
        <w:rPr>
          <w:rFonts w:ascii="Arial" w:hAnsi="Arial" w:cs="Arial"/>
          <w:color w:val="000000"/>
          <w:sz w:val="22"/>
          <w:szCs w:val="22"/>
        </w:rPr>
        <w:t xml:space="preserve"> familiar with restorative justice</w:t>
      </w:r>
      <w:r w:rsidR="00B33FEC" w:rsidRPr="00591078">
        <w:rPr>
          <w:rFonts w:ascii="Arial" w:hAnsi="Arial" w:cs="Arial"/>
          <w:color w:val="000000"/>
          <w:sz w:val="22"/>
          <w:szCs w:val="22"/>
        </w:rPr>
        <w:t>.</w:t>
      </w:r>
    </w:p>
    <w:p w14:paraId="1C0536C6" w14:textId="77777777" w:rsidR="007248B5" w:rsidRPr="00591078" w:rsidRDefault="007248B5" w:rsidP="007248B5">
      <w:pPr>
        <w:rPr>
          <w:rFonts w:ascii="Arial" w:hAnsi="Arial" w:cs="Arial"/>
          <w:sz w:val="22"/>
          <w:szCs w:val="22"/>
        </w:rPr>
      </w:pPr>
    </w:p>
    <w:p w14:paraId="0F13067A" w14:textId="77777777" w:rsidR="007248B5" w:rsidRPr="00591078" w:rsidRDefault="007248B5" w:rsidP="00780EF8">
      <w:pPr>
        <w:pStyle w:val="ListParagraph"/>
        <w:numPr>
          <w:ilvl w:val="0"/>
          <w:numId w:val="10"/>
        </w:numPr>
        <w:rPr>
          <w:rFonts w:ascii="Arial" w:hAnsi="Arial" w:cs="Arial"/>
          <w:sz w:val="22"/>
          <w:szCs w:val="22"/>
        </w:rPr>
      </w:pPr>
      <w:r w:rsidRPr="00591078">
        <w:rPr>
          <w:rFonts w:ascii="Arial" w:hAnsi="Arial" w:cs="Arial"/>
          <w:color w:val="000000"/>
          <w:sz w:val="22"/>
          <w:szCs w:val="22"/>
        </w:rPr>
        <w:t>Community Participants need to have good judgment and are aligned and oriented to the restorative process</w:t>
      </w:r>
      <w:r w:rsidR="00B33FEC" w:rsidRPr="00591078">
        <w:rPr>
          <w:rFonts w:ascii="Arial" w:hAnsi="Arial" w:cs="Arial"/>
          <w:color w:val="000000"/>
          <w:sz w:val="22"/>
          <w:szCs w:val="22"/>
        </w:rPr>
        <w:t>.</w:t>
      </w:r>
    </w:p>
    <w:p w14:paraId="67EC20CD" w14:textId="77777777" w:rsidR="00780EF8" w:rsidRPr="00591078" w:rsidRDefault="00780EF8" w:rsidP="00CB376E">
      <w:pPr>
        <w:rPr>
          <w:rFonts w:ascii="Arial" w:hAnsi="Arial" w:cs="Arial"/>
          <w:sz w:val="22"/>
          <w:szCs w:val="22"/>
        </w:rPr>
      </w:pPr>
    </w:p>
    <w:p w14:paraId="68B3584C" w14:textId="77777777" w:rsidR="00780EF8" w:rsidRPr="00591078" w:rsidRDefault="00780EF8" w:rsidP="00780EF8">
      <w:pPr>
        <w:pStyle w:val="ListParagraph"/>
        <w:numPr>
          <w:ilvl w:val="0"/>
          <w:numId w:val="10"/>
        </w:numPr>
        <w:rPr>
          <w:rFonts w:ascii="Arial" w:hAnsi="Arial" w:cs="Arial"/>
          <w:sz w:val="22"/>
          <w:szCs w:val="22"/>
        </w:rPr>
      </w:pPr>
      <w:r w:rsidRPr="00591078">
        <w:rPr>
          <w:rFonts w:ascii="Arial" w:hAnsi="Arial" w:cs="Arial"/>
          <w:sz w:val="22"/>
          <w:szCs w:val="22"/>
        </w:rPr>
        <w:t xml:space="preserve">Community Participants can also be a person who may not be directly related to an incident, but </w:t>
      </w:r>
      <w:r w:rsidR="006D6A25">
        <w:rPr>
          <w:rFonts w:ascii="Arial" w:hAnsi="Arial" w:cs="Arial"/>
          <w:sz w:val="22"/>
          <w:szCs w:val="22"/>
        </w:rPr>
        <w:t>offering</w:t>
      </w:r>
      <w:r w:rsidRPr="00591078">
        <w:rPr>
          <w:rFonts w:ascii="Arial" w:hAnsi="Arial" w:cs="Arial"/>
          <w:sz w:val="22"/>
          <w:szCs w:val="22"/>
        </w:rPr>
        <w:t xml:space="preserve"> an experience or perspective that can add meaning to the process</w:t>
      </w:r>
    </w:p>
    <w:p w14:paraId="434F572B" w14:textId="77777777" w:rsidR="007248B5" w:rsidRPr="00591078" w:rsidRDefault="007248B5" w:rsidP="007248B5">
      <w:pPr>
        <w:rPr>
          <w:rFonts w:ascii="Arial" w:hAnsi="Arial" w:cs="Arial"/>
          <w:sz w:val="22"/>
          <w:szCs w:val="22"/>
        </w:rPr>
      </w:pPr>
    </w:p>
    <w:p w14:paraId="55CFD440" w14:textId="77777777" w:rsidR="007248B5" w:rsidRPr="00591078" w:rsidRDefault="007248B5" w:rsidP="00780EF8">
      <w:pPr>
        <w:pStyle w:val="ListParagraph"/>
        <w:numPr>
          <w:ilvl w:val="0"/>
          <w:numId w:val="10"/>
        </w:numPr>
        <w:rPr>
          <w:rFonts w:ascii="Arial" w:hAnsi="Arial" w:cs="Arial"/>
          <w:sz w:val="22"/>
          <w:szCs w:val="22"/>
        </w:rPr>
      </w:pPr>
      <w:r w:rsidRPr="00591078">
        <w:rPr>
          <w:rFonts w:ascii="Arial" w:hAnsi="Arial" w:cs="Arial"/>
          <w:color w:val="000000"/>
          <w:sz w:val="22"/>
          <w:szCs w:val="22"/>
        </w:rPr>
        <w:t xml:space="preserve">Community Participants </w:t>
      </w:r>
      <w:r w:rsidR="00780EF8" w:rsidRPr="00591078">
        <w:rPr>
          <w:rFonts w:ascii="Arial" w:hAnsi="Arial" w:cs="Arial"/>
          <w:color w:val="000000"/>
          <w:sz w:val="22"/>
          <w:szCs w:val="22"/>
        </w:rPr>
        <w:t>are often</w:t>
      </w:r>
      <w:r w:rsidRPr="00591078">
        <w:rPr>
          <w:rFonts w:ascii="Arial" w:hAnsi="Arial" w:cs="Arial"/>
          <w:color w:val="000000"/>
          <w:sz w:val="22"/>
          <w:szCs w:val="22"/>
        </w:rPr>
        <w:t xml:space="preserve"> people who are from the community that the incident happened in.</w:t>
      </w:r>
    </w:p>
    <w:p w14:paraId="210E8DF8" w14:textId="77777777" w:rsidR="007248B5" w:rsidRPr="00591078" w:rsidRDefault="007248B5" w:rsidP="007248B5">
      <w:pPr>
        <w:rPr>
          <w:rFonts w:ascii="Arial" w:hAnsi="Arial" w:cs="Arial"/>
          <w:sz w:val="22"/>
          <w:szCs w:val="22"/>
        </w:rPr>
      </w:pPr>
    </w:p>
    <w:p w14:paraId="46691A17" w14:textId="77777777" w:rsidR="007248B5" w:rsidRPr="00591078" w:rsidRDefault="007248B5" w:rsidP="00780EF8">
      <w:pPr>
        <w:pStyle w:val="ListParagraph"/>
        <w:numPr>
          <w:ilvl w:val="0"/>
          <w:numId w:val="10"/>
        </w:numPr>
        <w:rPr>
          <w:rFonts w:ascii="Arial" w:hAnsi="Arial" w:cs="Arial"/>
          <w:color w:val="000000"/>
          <w:sz w:val="22"/>
          <w:szCs w:val="22"/>
        </w:rPr>
      </w:pPr>
      <w:r w:rsidRPr="00591078">
        <w:rPr>
          <w:rFonts w:ascii="Arial" w:hAnsi="Arial" w:cs="Arial"/>
          <w:color w:val="000000"/>
          <w:sz w:val="22"/>
          <w:szCs w:val="22"/>
        </w:rPr>
        <w:t xml:space="preserve">Community Participants are </w:t>
      </w:r>
      <w:r w:rsidR="00780EF8" w:rsidRPr="00591078">
        <w:rPr>
          <w:rFonts w:ascii="Arial" w:hAnsi="Arial" w:cs="Arial"/>
          <w:color w:val="000000"/>
          <w:sz w:val="22"/>
          <w:szCs w:val="22"/>
        </w:rPr>
        <w:t xml:space="preserve">often </w:t>
      </w:r>
      <w:r w:rsidRPr="00591078">
        <w:rPr>
          <w:rFonts w:ascii="Arial" w:hAnsi="Arial" w:cs="Arial"/>
          <w:color w:val="000000"/>
          <w:sz w:val="22"/>
          <w:szCs w:val="22"/>
        </w:rPr>
        <w:t xml:space="preserve">people who bring an awareness of local resources and local community perspective and culture. </w:t>
      </w:r>
    </w:p>
    <w:p w14:paraId="491ACAA2" w14:textId="77777777" w:rsidR="008513F2" w:rsidRPr="00591078" w:rsidRDefault="008513F2" w:rsidP="007248B5">
      <w:pPr>
        <w:rPr>
          <w:rFonts w:ascii="Arial" w:hAnsi="Arial" w:cs="Arial"/>
          <w:sz w:val="22"/>
          <w:szCs w:val="22"/>
        </w:rPr>
      </w:pPr>
    </w:p>
    <w:p w14:paraId="23DC805F" w14:textId="77777777" w:rsidR="00FD0A0C" w:rsidRPr="00591078" w:rsidRDefault="007248B5" w:rsidP="00780EF8">
      <w:pPr>
        <w:pStyle w:val="ListParagraph"/>
        <w:numPr>
          <w:ilvl w:val="0"/>
          <w:numId w:val="10"/>
        </w:numPr>
        <w:rPr>
          <w:rFonts w:ascii="Arial" w:hAnsi="Arial" w:cs="Arial"/>
          <w:sz w:val="22"/>
          <w:szCs w:val="22"/>
        </w:rPr>
      </w:pPr>
      <w:r w:rsidRPr="00591078">
        <w:rPr>
          <w:rFonts w:ascii="Arial" w:hAnsi="Arial" w:cs="Arial"/>
          <w:color w:val="000000"/>
          <w:sz w:val="22"/>
          <w:szCs w:val="22"/>
        </w:rPr>
        <w:t xml:space="preserve">Candidates for a Community Participant would be: Teachers, Business Owners, Local Government Representative, Former RJ Participants, Members of the Faith Community, Concerned and Involved Citizens. </w:t>
      </w:r>
    </w:p>
    <w:p w14:paraId="5D3575FB" w14:textId="77777777" w:rsidR="007248B5" w:rsidRPr="00591078" w:rsidRDefault="007248B5" w:rsidP="007248B5">
      <w:pPr>
        <w:rPr>
          <w:rFonts w:ascii="Arial" w:hAnsi="Arial" w:cs="Arial"/>
          <w:sz w:val="22"/>
          <w:szCs w:val="22"/>
        </w:rPr>
      </w:pPr>
    </w:p>
    <w:p w14:paraId="66FC043C" w14:textId="77777777" w:rsidR="00C1765B" w:rsidRPr="00591078" w:rsidRDefault="00C1765B" w:rsidP="007248B5">
      <w:pPr>
        <w:rPr>
          <w:rFonts w:ascii="Arial" w:hAnsi="Arial" w:cs="Arial"/>
          <w:sz w:val="22"/>
          <w:szCs w:val="22"/>
        </w:rPr>
      </w:pPr>
    </w:p>
    <w:p w14:paraId="6D3B5AC5" w14:textId="77777777" w:rsidR="0071041C" w:rsidRDefault="002020A2">
      <w:pPr>
        <w:rPr>
          <w:rFonts w:ascii="Arial" w:hAnsi="Arial" w:cs="Arial"/>
          <w:b/>
          <w:bCs/>
          <w:color w:val="000000"/>
          <w:sz w:val="22"/>
          <w:szCs w:val="22"/>
          <w:u w:val="single"/>
        </w:rPr>
      </w:pPr>
      <w:r>
        <w:rPr>
          <w:rFonts w:ascii="Arial" w:hAnsi="Arial" w:cs="Arial"/>
          <w:b/>
          <w:bCs/>
          <w:noProof/>
          <w:color w:val="000000"/>
          <w:sz w:val="22"/>
          <w:szCs w:val="22"/>
          <w:u w:val="single"/>
          <w:lang w:eastAsia="en-US"/>
        </w:rPr>
        <w:drawing>
          <wp:anchor distT="0" distB="0" distL="114300" distR="114300" simplePos="0" relativeHeight="251667456" behindDoc="0" locked="0" layoutInCell="1" allowOverlap="1" wp14:anchorId="672F6AAC" wp14:editId="211C34FC">
            <wp:simplePos x="0" y="0"/>
            <wp:positionH relativeFrom="column">
              <wp:posOffset>1143000</wp:posOffset>
            </wp:positionH>
            <wp:positionV relativeFrom="paragraph">
              <wp:posOffset>794385</wp:posOffset>
            </wp:positionV>
            <wp:extent cx="3766185" cy="2057338"/>
            <wp:effectExtent l="203200" t="203200" r="196215" b="203835"/>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66185" cy="2057338"/>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71041C">
        <w:rPr>
          <w:rFonts w:ascii="Arial" w:hAnsi="Arial" w:cs="Arial"/>
          <w:b/>
          <w:bCs/>
          <w:color w:val="000000"/>
          <w:sz w:val="22"/>
          <w:szCs w:val="22"/>
          <w:u w:val="single"/>
        </w:rPr>
        <w:br w:type="page"/>
      </w:r>
    </w:p>
    <w:p w14:paraId="191623C4" w14:textId="77777777" w:rsidR="00552F4F" w:rsidRDefault="007248B5" w:rsidP="00552F4F">
      <w:pPr>
        <w:pStyle w:val="Title"/>
        <w:jc w:val="center"/>
        <w:rPr>
          <w:rFonts w:ascii="American Typewriter" w:hAnsi="American Typewriter"/>
          <w:sz w:val="44"/>
          <w:szCs w:val="44"/>
        </w:rPr>
      </w:pPr>
      <w:r w:rsidRPr="00552F4F">
        <w:rPr>
          <w:rFonts w:ascii="American Typewriter" w:hAnsi="American Typewriter"/>
          <w:sz w:val="44"/>
          <w:szCs w:val="44"/>
        </w:rPr>
        <w:lastRenderedPageBreak/>
        <w:t>Guidelines &amp; Expectations</w:t>
      </w:r>
      <w:r w:rsidR="00552F4F" w:rsidRPr="00552F4F">
        <w:rPr>
          <w:rFonts w:ascii="American Typewriter" w:hAnsi="American Typewriter"/>
          <w:sz w:val="44"/>
          <w:szCs w:val="44"/>
        </w:rPr>
        <w:t xml:space="preserve"> </w:t>
      </w:r>
    </w:p>
    <w:p w14:paraId="0166D4C6" w14:textId="77777777" w:rsidR="0098657E" w:rsidRPr="00552F4F" w:rsidRDefault="00552F4F" w:rsidP="00552F4F">
      <w:pPr>
        <w:pStyle w:val="Title"/>
        <w:jc w:val="center"/>
        <w:rPr>
          <w:rFonts w:ascii="American Typewriter" w:hAnsi="American Typewriter"/>
          <w:sz w:val="44"/>
          <w:szCs w:val="44"/>
        </w:rPr>
      </w:pPr>
      <w:proofErr w:type="gramStart"/>
      <w:r w:rsidRPr="00552F4F">
        <w:rPr>
          <w:rFonts w:ascii="American Typewriter" w:hAnsi="American Typewriter"/>
          <w:sz w:val="44"/>
          <w:szCs w:val="44"/>
        </w:rPr>
        <w:t>for</w:t>
      </w:r>
      <w:proofErr w:type="gramEnd"/>
      <w:r w:rsidRPr="00552F4F">
        <w:rPr>
          <w:rFonts w:ascii="American Typewriter" w:hAnsi="American Typewriter"/>
          <w:sz w:val="44"/>
          <w:szCs w:val="44"/>
        </w:rPr>
        <w:t xml:space="preserve"> Community Participants</w:t>
      </w:r>
    </w:p>
    <w:p w14:paraId="60FD56BE" w14:textId="77777777" w:rsidR="00B33FEC" w:rsidRPr="00591078" w:rsidRDefault="007248B5" w:rsidP="007248B5">
      <w:pPr>
        <w:rPr>
          <w:rFonts w:ascii="Arial" w:hAnsi="Arial" w:cs="Arial"/>
          <w:color w:val="000000"/>
          <w:sz w:val="22"/>
          <w:szCs w:val="22"/>
        </w:rPr>
      </w:pPr>
      <w:r w:rsidRPr="00591078">
        <w:rPr>
          <w:rFonts w:ascii="Arial" w:hAnsi="Arial" w:cs="Arial"/>
          <w:color w:val="000000"/>
          <w:sz w:val="22"/>
          <w:szCs w:val="22"/>
        </w:rPr>
        <w:t>It is very important that</w:t>
      </w:r>
      <w:r w:rsidR="00135FC2" w:rsidRPr="00591078">
        <w:rPr>
          <w:rFonts w:ascii="Arial" w:hAnsi="Arial" w:cs="Arial"/>
          <w:color w:val="000000"/>
          <w:sz w:val="22"/>
          <w:szCs w:val="22"/>
        </w:rPr>
        <w:t xml:space="preserve">, as a </w:t>
      </w:r>
      <w:r w:rsidRPr="00591078">
        <w:rPr>
          <w:rFonts w:ascii="Arial" w:hAnsi="Arial" w:cs="Arial"/>
          <w:color w:val="000000"/>
          <w:sz w:val="22"/>
          <w:szCs w:val="22"/>
        </w:rPr>
        <w:t>Community Participants</w:t>
      </w:r>
      <w:r w:rsidR="00135FC2" w:rsidRPr="00591078">
        <w:rPr>
          <w:rFonts w:ascii="Arial" w:hAnsi="Arial" w:cs="Arial"/>
          <w:color w:val="000000"/>
          <w:sz w:val="22"/>
          <w:szCs w:val="22"/>
        </w:rPr>
        <w:t xml:space="preserve">, you are </w:t>
      </w:r>
      <w:r w:rsidRPr="00591078">
        <w:rPr>
          <w:rFonts w:ascii="Arial" w:hAnsi="Arial" w:cs="Arial"/>
          <w:color w:val="000000"/>
          <w:sz w:val="22"/>
          <w:szCs w:val="22"/>
        </w:rPr>
        <w:t xml:space="preserve">clear about </w:t>
      </w:r>
      <w:r w:rsidR="00135FC2" w:rsidRPr="00591078">
        <w:rPr>
          <w:rFonts w:ascii="Arial" w:hAnsi="Arial" w:cs="Arial"/>
          <w:color w:val="000000"/>
          <w:sz w:val="22"/>
          <w:szCs w:val="22"/>
        </w:rPr>
        <w:t xml:space="preserve">your </w:t>
      </w:r>
      <w:r w:rsidRPr="00591078">
        <w:rPr>
          <w:rFonts w:ascii="Arial" w:hAnsi="Arial" w:cs="Arial"/>
          <w:color w:val="000000"/>
          <w:sz w:val="22"/>
          <w:szCs w:val="22"/>
        </w:rPr>
        <w:t>role</w:t>
      </w:r>
      <w:r w:rsidR="00135FC2" w:rsidRPr="00591078">
        <w:rPr>
          <w:rFonts w:ascii="Arial" w:hAnsi="Arial" w:cs="Arial"/>
          <w:color w:val="000000"/>
          <w:sz w:val="22"/>
          <w:szCs w:val="22"/>
        </w:rPr>
        <w:t>.</w:t>
      </w:r>
      <w:r w:rsidRPr="00591078">
        <w:rPr>
          <w:rFonts w:ascii="Arial" w:hAnsi="Arial" w:cs="Arial"/>
          <w:color w:val="000000"/>
          <w:sz w:val="22"/>
          <w:szCs w:val="22"/>
        </w:rPr>
        <w:t xml:space="preserve"> </w:t>
      </w:r>
      <w:r w:rsidR="00135FC2" w:rsidRPr="00591078">
        <w:rPr>
          <w:rFonts w:ascii="Arial" w:hAnsi="Arial" w:cs="Arial"/>
          <w:color w:val="000000"/>
          <w:sz w:val="22"/>
          <w:szCs w:val="22"/>
        </w:rPr>
        <w:t>There are specific</w:t>
      </w:r>
      <w:r w:rsidRPr="00591078">
        <w:rPr>
          <w:rFonts w:ascii="Arial" w:hAnsi="Arial" w:cs="Arial"/>
          <w:color w:val="000000"/>
          <w:sz w:val="22"/>
          <w:szCs w:val="22"/>
        </w:rPr>
        <w:t xml:space="preserve"> </w:t>
      </w:r>
      <w:r w:rsidR="00135FC2" w:rsidRPr="00591078">
        <w:rPr>
          <w:rFonts w:ascii="Arial" w:hAnsi="Arial" w:cs="Arial"/>
          <w:color w:val="000000"/>
          <w:sz w:val="22"/>
          <w:szCs w:val="22"/>
        </w:rPr>
        <w:t xml:space="preserve">roles and therefore </w:t>
      </w:r>
      <w:r w:rsidRPr="00591078">
        <w:rPr>
          <w:rFonts w:ascii="Arial" w:hAnsi="Arial" w:cs="Arial"/>
          <w:color w:val="000000"/>
          <w:sz w:val="22"/>
          <w:szCs w:val="22"/>
        </w:rPr>
        <w:t>guidelines for how to participate in a circle. These guidelines both protec</w:t>
      </w:r>
      <w:r w:rsidR="00B33FEC" w:rsidRPr="00591078">
        <w:rPr>
          <w:rFonts w:ascii="Arial" w:hAnsi="Arial" w:cs="Arial"/>
          <w:color w:val="000000"/>
          <w:sz w:val="22"/>
          <w:szCs w:val="22"/>
        </w:rPr>
        <w:t>t the process and</w:t>
      </w:r>
      <w:r w:rsidRPr="00591078">
        <w:rPr>
          <w:rFonts w:ascii="Arial" w:hAnsi="Arial" w:cs="Arial"/>
          <w:color w:val="000000"/>
          <w:sz w:val="22"/>
          <w:szCs w:val="22"/>
        </w:rPr>
        <w:t xml:space="preserve"> help make space for Community Participants to</w:t>
      </w:r>
      <w:r w:rsidR="00B33FEC" w:rsidRPr="00591078">
        <w:rPr>
          <w:rFonts w:ascii="Arial" w:hAnsi="Arial" w:cs="Arial"/>
          <w:color w:val="000000"/>
          <w:sz w:val="22"/>
          <w:szCs w:val="22"/>
        </w:rPr>
        <w:t xml:space="preserve"> fully contribute to the circle.</w:t>
      </w:r>
    </w:p>
    <w:p w14:paraId="71F5944F" w14:textId="77777777" w:rsidR="007248B5" w:rsidRPr="00591078" w:rsidRDefault="007248B5" w:rsidP="007248B5">
      <w:pPr>
        <w:rPr>
          <w:rFonts w:ascii="Arial" w:hAnsi="Arial" w:cs="Arial"/>
          <w:sz w:val="22"/>
          <w:szCs w:val="22"/>
        </w:rPr>
      </w:pPr>
      <w:r w:rsidRPr="00591078">
        <w:rPr>
          <w:rFonts w:ascii="Arial" w:hAnsi="Arial" w:cs="Arial"/>
          <w:color w:val="000000"/>
          <w:sz w:val="22"/>
          <w:szCs w:val="22"/>
        </w:rPr>
        <w:t xml:space="preserve"> </w:t>
      </w:r>
    </w:p>
    <w:p w14:paraId="75478578" w14:textId="77777777" w:rsidR="007248B5" w:rsidRPr="00591078" w:rsidRDefault="007248B5" w:rsidP="007248B5">
      <w:pPr>
        <w:numPr>
          <w:ilvl w:val="0"/>
          <w:numId w:val="1"/>
        </w:numPr>
        <w:textAlignment w:val="baseline"/>
        <w:rPr>
          <w:rFonts w:ascii="Arial" w:hAnsi="Arial" w:cs="Arial"/>
          <w:color w:val="000000"/>
          <w:sz w:val="22"/>
          <w:szCs w:val="22"/>
        </w:rPr>
      </w:pPr>
      <w:r w:rsidRPr="00591078">
        <w:rPr>
          <w:rFonts w:ascii="Arial" w:hAnsi="Arial" w:cs="Arial"/>
          <w:color w:val="000000"/>
          <w:sz w:val="22"/>
          <w:szCs w:val="22"/>
        </w:rPr>
        <w:t>The Community Participant will meet with the facilitator prior to the circle to prepare for their role.</w:t>
      </w:r>
    </w:p>
    <w:p w14:paraId="53D846A7" w14:textId="77777777" w:rsidR="00780EF8" w:rsidRPr="00591078" w:rsidRDefault="007248B5" w:rsidP="007248B5">
      <w:pPr>
        <w:numPr>
          <w:ilvl w:val="0"/>
          <w:numId w:val="1"/>
        </w:numPr>
        <w:textAlignment w:val="baseline"/>
        <w:rPr>
          <w:rFonts w:ascii="Arial" w:hAnsi="Arial" w:cs="Arial"/>
          <w:color w:val="000000"/>
          <w:sz w:val="22"/>
          <w:szCs w:val="22"/>
        </w:rPr>
      </w:pPr>
      <w:r w:rsidRPr="00591078">
        <w:rPr>
          <w:rFonts w:ascii="Arial" w:hAnsi="Arial" w:cs="Arial"/>
          <w:color w:val="000000"/>
          <w:sz w:val="22"/>
          <w:szCs w:val="22"/>
        </w:rPr>
        <w:t xml:space="preserve">The Community Participant should come to the circle </w:t>
      </w:r>
      <w:r w:rsidR="008513F2" w:rsidRPr="00591078">
        <w:rPr>
          <w:rFonts w:ascii="Arial" w:hAnsi="Arial" w:cs="Arial"/>
          <w:color w:val="000000"/>
          <w:sz w:val="22"/>
          <w:szCs w:val="22"/>
        </w:rPr>
        <w:t xml:space="preserve">grounded in the restorative framework </w:t>
      </w:r>
      <w:r w:rsidR="00780EF8" w:rsidRPr="00591078">
        <w:rPr>
          <w:rFonts w:ascii="Arial" w:hAnsi="Arial" w:cs="Arial"/>
          <w:color w:val="000000"/>
          <w:sz w:val="22"/>
          <w:szCs w:val="22"/>
        </w:rPr>
        <w:t>(</w:t>
      </w:r>
      <w:r w:rsidR="00E8019A">
        <w:rPr>
          <w:rFonts w:ascii="Arial" w:hAnsi="Arial" w:cs="Arial"/>
          <w:color w:val="000000"/>
          <w:sz w:val="22"/>
          <w:szCs w:val="22"/>
        </w:rPr>
        <w:t>see “What Is Restorative Justice)</w:t>
      </w:r>
      <w:r w:rsidR="00780EF8" w:rsidRPr="00591078">
        <w:rPr>
          <w:rFonts w:ascii="Arial" w:hAnsi="Arial" w:cs="Arial"/>
          <w:color w:val="000000"/>
          <w:sz w:val="22"/>
          <w:szCs w:val="22"/>
        </w:rPr>
        <w:t xml:space="preserve"> </w:t>
      </w:r>
      <w:r w:rsidR="008513F2" w:rsidRPr="00591078">
        <w:rPr>
          <w:rFonts w:ascii="Arial" w:hAnsi="Arial" w:cs="Arial"/>
          <w:color w:val="000000"/>
          <w:sz w:val="22"/>
          <w:szCs w:val="22"/>
        </w:rPr>
        <w:t xml:space="preserve">and with a clear understanding of the incident. </w:t>
      </w:r>
    </w:p>
    <w:p w14:paraId="2B1B4A76" w14:textId="77777777" w:rsidR="007248B5" w:rsidRPr="00591078" w:rsidRDefault="008513F2" w:rsidP="007248B5">
      <w:pPr>
        <w:numPr>
          <w:ilvl w:val="0"/>
          <w:numId w:val="1"/>
        </w:numPr>
        <w:textAlignment w:val="baseline"/>
        <w:rPr>
          <w:rFonts w:ascii="Arial" w:hAnsi="Arial" w:cs="Arial"/>
          <w:color w:val="000000"/>
          <w:sz w:val="22"/>
          <w:szCs w:val="22"/>
        </w:rPr>
      </w:pPr>
      <w:r w:rsidRPr="00591078">
        <w:rPr>
          <w:rFonts w:ascii="Arial" w:hAnsi="Arial" w:cs="Arial"/>
          <w:color w:val="000000"/>
          <w:sz w:val="22"/>
          <w:szCs w:val="22"/>
        </w:rPr>
        <w:t xml:space="preserve">CPs may bring ideas about how the incident might </w:t>
      </w:r>
      <w:r w:rsidR="00780EF8" w:rsidRPr="00591078">
        <w:rPr>
          <w:rFonts w:ascii="Arial" w:hAnsi="Arial" w:cs="Arial"/>
          <w:color w:val="000000"/>
          <w:sz w:val="22"/>
          <w:szCs w:val="22"/>
        </w:rPr>
        <w:t xml:space="preserve">have impacted </w:t>
      </w:r>
      <w:r w:rsidRPr="00591078">
        <w:rPr>
          <w:rFonts w:ascii="Arial" w:hAnsi="Arial" w:cs="Arial"/>
          <w:color w:val="000000"/>
          <w:sz w:val="22"/>
          <w:szCs w:val="22"/>
        </w:rPr>
        <w:t xml:space="preserve">the community. </w:t>
      </w:r>
      <w:r w:rsidR="00780EF8" w:rsidRPr="00591078">
        <w:rPr>
          <w:rFonts w:ascii="Arial" w:hAnsi="Arial" w:cs="Arial"/>
          <w:color w:val="000000"/>
          <w:sz w:val="22"/>
          <w:szCs w:val="22"/>
        </w:rPr>
        <w:t>(Example: “As a community member, when I hear about theft in my community, I wonder about the safety of my belongings in my own home, and that’s scary.”</w:t>
      </w:r>
    </w:p>
    <w:p w14:paraId="510469E2" w14:textId="77777777" w:rsidR="007248B5" w:rsidRPr="00591078" w:rsidRDefault="007248B5" w:rsidP="007248B5">
      <w:pPr>
        <w:numPr>
          <w:ilvl w:val="0"/>
          <w:numId w:val="1"/>
        </w:numPr>
        <w:textAlignment w:val="baseline"/>
        <w:rPr>
          <w:rFonts w:ascii="Arial" w:hAnsi="Arial" w:cs="Arial"/>
          <w:color w:val="000000"/>
          <w:sz w:val="22"/>
          <w:szCs w:val="22"/>
        </w:rPr>
      </w:pPr>
      <w:r w:rsidRPr="00591078">
        <w:rPr>
          <w:rFonts w:ascii="Arial" w:hAnsi="Arial" w:cs="Arial"/>
          <w:color w:val="000000"/>
          <w:sz w:val="22"/>
          <w:szCs w:val="22"/>
        </w:rPr>
        <w:t xml:space="preserve">When Community Participants speak, they should be connecting it back to why they are there. This means that they are thinking about community perspective, resources, and </w:t>
      </w:r>
      <w:r w:rsidR="00780EF8" w:rsidRPr="00591078">
        <w:rPr>
          <w:rFonts w:ascii="Arial" w:hAnsi="Arial" w:cs="Arial"/>
          <w:color w:val="000000"/>
          <w:sz w:val="22"/>
          <w:szCs w:val="22"/>
        </w:rPr>
        <w:t>relationships</w:t>
      </w:r>
      <w:r w:rsidRPr="00591078">
        <w:rPr>
          <w:rFonts w:ascii="Arial" w:hAnsi="Arial" w:cs="Arial"/>
          <w:color w:val="000000"/>
          <w:sz w:val="22"/>
          <w:szCs w:val="22"/>
        </w:rPr>
        <w:t>.</w:t>
      </w:r>
      <w:r w:rsidR="00780EF8" w:rsidRPr="00591078">
        <w:rPr>
          <w:rFonts w:ascii="Arial" w:hAnsi="Arial" w:cs="Arial"/>
          <w:color w:val="000000"/>
          <w:sz w:val="22"/>
          <w:szCs w:val="22"/>
        </w:rPr>
        <w:t xml:space="preserve"> (Example: “I noticed you said you enjoy riding bikes, and I know of a bike shop that may be looking for mechanics to train</w:t>
      </w:r>
      <w:proofErr w:type="gramStart"/>
      <w:r w:rsidR="00780EF8" w:rsidRPr="00591078">
        <w:rPr>
          <w:rFonts w:ascii="Arial" w:hAnsi="Arial" w:cs="Arial"/>
          <w:color w:val="000000"/>
          <w:sz w:val="22"/>
          <w:szCs w:val="22"/>
        </w:rPr>
        <w:t>”  or</w:t>
      </w:r>
      <w:proofErr w:type="gramEnd"/>
      <w:r w:rsidR="00780EF8" w:rsidRPr="00591078">
        <w:rPr>
          <w:rFonts w:ascii="Arial" w:hAnsi="Arial" w:cs="Arial"/>
          <w:color w:val="000000"/>
          <w:sz w:val="22"/>
          <w:szCs w:val="22"/>
        </w:rPr>
        <w:t xml:space="preserve"> “From where I sit, it seems like you and your mom had a great relationship before this incident- it’s kind of sad to hear about the ways it’s changed as a result”)</w:t>
      </w:r>
    </w:p>
    <w:p w14:paraId="315ED4D9" w14:textId="77777777" w:rsidR="00780EF8" w:rsidRPr="00591078" w:rsidRDefault="00780EF8" w:rsidP="007248B5">
      <w:pPr>
        <w:numPr>
          <w:ilvl w:val="0"/>
          <w:numId w:val="1"/>
        </w:numPr>
        <w:textAlignment w:val="baseline"/>
        <w:rPr>
          <w:rFonts w:ascii="Arial" w:hAnsi="Arial" w:cs="Arial"/>
          <w:color w:val="000000"/>
          <w:sz w:val="22"/>
          <w:szCs w:val="22"/>
        </w:rPr>
      </w:pPr>
      <w:r w:rsidRPr="00591078">
        <w:rPr>
          <w:rFonts w:ascii="Arial" w:hAnsi="Arial" w:cs="Arial"/>
          <w:color w:val="000000"/>
          <w:sz w:val="22"/>
          <w:szCs w:val="22"/>
        </w:rPr>
        <w:t>CP’s may also point to needs they noticed coming up in the circle that are not being addressed in the plan and inquire whether the group would like to address them. (Example: “I remember back when we were talking about who has been impacted, you mentioned your football coach and team- but we have not talked about that in the plan and I think we should</w:t>
      </w:r>
      <w:r w:rsidR="00787612" w:rsidRPr="00591078">
        <w:rPr>
          <w:rFonts w:ascii="Arial" w:hAnsi="Arial" w:cs="Arial"/>
          <w:color w:val="000000"/>
          <w:sz w:val="22"/>
          <w:szCs w:val="22"/>
        </w:rPr>
        <w:t>.”)</w:t>
      </w:r>
    </w:p>
    <w:p w14:paraId="1E186931" w14:textId="77777777" w:rsidR="00FD0A0C" w:rsidRPr="00591078" w:rsidRDefault="008513F2" w:rsidP="007248B5">
      <w:pPr>
        <w:numPr>
          <w:ilvl w:val="0"/>
          <w:numId w:val="1"/>
        </w:numPr>
        <w:textAlignment w:val="baseline"/>
        <w:rPr>
          <w:rFonts w:ascii="Arial" w:hAnsi="Arial" w:cs="Arial"/>
          <w:b/>
          <w:bCs/>
          <w:color w:val="000000"/>
          <w:sz w:val="22"/>
          <w:szCs w:val="22"/>
          <w:u w:val="single"/>
        </w:rPr>
      </w:pPr>
      <w:r w:rsidRPr="00591078">
        <w:rPr>
          <w:rFonts w:ascii="Arial" w:hAnsi="Arial" w:cs="Arial"/>
          <w:color w:val="000000"/>
          <w:sz w:val="22"/>
          <w:szCs w:val="22"/>
        </w:rPr>
        <w:t>While the CPs play an important role in the restorative process, it is critical that CPs recognize that much of the restorative conversation takes place between the parties who have been directly affected by t</w:t>
      </w:r>
      <w:r w:rsidR="0098657E" w:rsidRPr="00591078">
        <w:rPr>
          <w:rFonts w:ascii="Arial" w:hAnsi="Arial" w:cs="Arial"/>
          <w:color w:val="000000"/>
          <w:sz w:val="22"/>
          <w:szCs w:val="22"/>
        </w:rPr>
        <w:t xml:space="preserve">he incident. CPs can count on the facilitator to ask meaningful questions of them at the most appropriate time during the conversation. </w:t>
      </w:r>
    </w:p>
    <w:p w14:paraId="298846E8" w14:textId="77777777" w:rsidR="0098657E" w:rsidRPr="00591078" w:rsidRDefault="0098657E" w:rsidP="00C1765B">
      <w:pPr>
        <w:textAlignment w:val="baseline"/>
        <w:rPr>
          <w:rFonts w:ascii="Arial" w:hAnsi="Arial" w:cs="Arial"/>
          <w:b/>
          <w:bCs/>
          <w:color w:val="000000"/>
          <w:sz w:val="22"/>
          <w:szCs w:val="22"/>
          <w:u w:val="single"/>
        </w:rPr>
      </w:pPr>
    </w:p>
    <w:p w14:paraId="6C14FE68" w14:textId="77777777" w:rsidR="0071041C" w:rsidRDefault="0071041C">
      <w:pPr>
        <w:rPr>
          <w:rFonts w:ascii="Arial" w:hAnsi="Arial" w:cs="Arial"/>
          <w:b/>
          <w:bCs/>
          <w:color w:val="000000"/>
          <w:sz w:val="22"/>
          <w:szCs w:val="22"/>
          <w:u w:val="single"/>
        </w:rPr>
      </w:pPr>
      <w:r>
        <w:rPr>
          <w:rFonts w:ascii="Arial" w:hAnsi="Arial" w:cs="Arial"/>
          <w:b/>
          <w:bCs/>
          <w:color w:val="000000"/>
          <w:sz w:val="22"/>
          <w:szCs w:val="22"/>
          <w:u w:val="single"/>
        </w:rPr>
        <w:br w:type="page"/>
      </w:r>
    </w:p>
    <w:p w14:paraId="7C70CA99" w14:textId="77777777" w:rsidR="0098657E" w:rsidRPr="00552F4F" w:rsidRDefault="007248B5" w:rsidP="00552F4F">
      <w:pPr>
        <w:pStyle w:val="Title"/>
        <w:jc w:val="center"/>
        <w:rPr>
          <w:rFonts w:ascii="American Typewriter" w:hAnsi="American Typewriter"/>
          <w:sz w:val="44"/>
          <w:szCs w:val="44"/>
        </w:rPr>
      </w:pPr>
      <w:r w:rsidRPr="00552F4F">
        <w:rPr>
          <w:rFonts w:ascii="American Typewriter" w:hAnsi="American Typewriter"/>
          <w:sz w:val="44"/>
          <w:szCs w:val="44"/>
        </w:rPr>
        <w:lastRenderedPageBreak/>
        <w:t>Confidentiality</w:t>
      </w:r>
      <w:r w:rsidR="00CB376E" w:rsidRPr="00552F4F">
        <w:rPr>
          <w:rFonts w:ascii="American Typewriter" w:hAnsi="American Typewriter"/>
          <w:sz w:val="44"/>
          <w:szCs w:val="44"/>
        </w:rPr>
        <w:t xml:space="preserve"> and Boundaries</w:t>
      </w:r>
    </w:p>
    <w:p w14:paraId="0E19424D" w14:textId="77777777" w:rsidR="007248B5" w:rsidRPr="00591078" w:rsidRDefault="007248B5" w:rsidP="007248B5">
      <w:pPr>
        <w:rPr>
          <w:rFonts w:ascii="Arial" w:hAnsi="Arial" w:cs="Arial"/>
          <w:color w:val="000000"/>
          <w:sz w:val="22"/>
          <w:szCs w:val="22"/>
        </w:rPr>
      </w:pPr>
      <w:r w:rsidRPr="00591078">
        <w:rPr>
          <w:rFonts w:ascii="Arial" w:hAnsi="Arial" w:cs="Arial"/>
          <w:color w:val="000000"/>
          <w:sz w:val="22"/>
          <w:szCs w:val="22"/>
        </w:rPr>
        <w:t xml:space="preserve">RJIM takes confidentiality very seriously and facilitator activities reflect the organization’s commitment to protecting participant information.  It is expected that all participants will not share anything that is said or done during any part of the process with anyone who is not participating in this Restorative Process. This is true of Community participants, who are acting as volunteers for RJIM. </w:t>
      </w:r>
    </w:p>
    <w:p w14:paraId="7A113B0B" w14:textId="77777777" w:rsidR="00CB376E" w:rsidRPr="00591078" w:rsidRDefault="00CB376E" w:rsidP="007248B5">
      <w:pPr>
        <w:rPr>
          <w:rFonts w:ascii="Arial" w:hAnsi="Arial" w:cs="Arial"/>
          <w:sz w:val="22"/>
          <w:szCs w:val="22"/>
        </w:rPr>
      </w:pPr>
    </w:p>
    <w:p w14:paraId="0213023F" w14:textId="77777777" w:rsidR="00CB376E" w:rsidRPr="00591078" w:rsidRDefault="00CB376E" w:rsidP="00CB376E">
      <w:pPr>
        <w:spacing w:before="2" w:after="2"/>
        <w:rPr>
          <w:rFonts w:ascii="Arial" w:hAnsi="Arial" w:cs="Arial"/>
          <w:sz w:val="22"/>
          <w:szCs w:val="22"/>
        </w:rPr>
      </w:pPr>
      <w:r w:rsidRPr="00591078">
        <w:rPr>
          <w:rFonts w:ascii="Arial" w:hAnsi="Arial" w:cs="Arial"/>
          <w:sz w:val="22"/>
          <w:szCs w:val="22"/>
        </w:rPr>
        <w:t xml:space="preserve">It is not the role of RJI Community Participants to have relationships with youth outside the circle, as RJI does not do background checks or provide adequate support for these relationships to be part of the role. The Circle Participant role is only in the circle itself. </w:t>
      </w:r>
    </w:p>
    <w:p w14:paraId="2E49D812" w14:textId="77777777" w:rsidR="00CB376E" w:rsidRPr="00591078" w:rsidRDefault="00CB376E" w:rsidP="00CB376E">
      <w:pPr>
        <w:spacing w:before="2" w:after="2"/>
        <w:rPr>
          <w:rFonts w:ascii="Arial" w:hAnsi="Arial" w:cs="Arial"/>
          <w:sz w:val="22"/>
          <w:szCs w:val="22"/>
        </w:rPr>
      </w:pPr>
    </w:p>
    <w:p w14:paraId="61F2F252" w14:textId="77777777" w:rsidR="00CB376E" w:rsidRPr="00591078" w:rsidRDefault="00CB376E" w:rsidP="00CB376E">
      <w:pPr>
        <w:spacing w:before="2" w:after="2"/>
        <w:rPr>
          <w:rFonts w:ascii="Arial" w:hAnsi="Arial" w:cs="Arial"/>
          <w:sz w:val="22"/>
          <w:szCs w:val="22"/>
        </w:rPr>
      </w:pPr>
      <w:r w:rsidRPr="00591078">
        <w:rPr>
          <w:rFonts w:ascii="Arial" w:hAnsi="Arial" w:cs="Arial"/>
          <w:sz w:val="22"/>
          <w:szCs w:val="22"/>
        </w:rPr>
        <w:t xml:space="preserve">It is understood, however, that there may be circumstances where a connection is made and a family and youth choose to continue a relationship with the person who was </w:t>
      </w:r>
      <w:proofErr w:type="gramStart"/>
      <w:r w:rsidRPr="00591078">
        <w:rPr>
          <w:rFonts w:ascii="Arial" w:hAnsi="Arial" w:cs="Arial"/>
          <w:sz w:val="22"/>
          <w:szCs w:val="22"/>
        </w:rPr>
        <w:t>a  community</w:t>
      </w:r>
      <w:proofErr w:type="gramEnd"/>
      <w:r w:rsidRPr="00591078">
        <w:rPr>
          <w:rFonts w:ascii="Arial" w:hAnsi="Arial" w:cs="Arial"/>
          <w:sz w:val="22"/>
          <w:szCs w:val="22"/>
        </w:rPr>
        <w:t xml:space="preserve"> participant whom they met in the circle. If this occurs, the following should be taken into account</w:t>
      </w:r>
    </w:p>
    <w:p w14:paraId="40472515" w14:textId="77777777" w:rsidR="00CB376E" w:rsidRPr="00591078" w:rsidRDefault="00CB376E" w:rsidP="00CB376E">
      <w:pPr>
        <w:pStyle w:val="ListParagraph"/>
        <w:numPr>
          <w:ilvl w:val="1"/>
          <w:numId w:val="14"/>
        </w:numPr>
        <w:spacing w:before="2" w:after="2"/>
        <w:rPr>
          <w:rFonts w:ascii="Arial" w:hAnsi="Arial" w:cs="Arial"/>
          <w:sz w:val="22"/>
          <w:szCs w:val="22"/>
        </w:rPr>
      </w:pPr>
      <w:r w:rsidRPr="00591078">
        <w:rPr>
          <w:rFonts w:ascii="Arial" w:hAnsi="Arial" w:cs="Arial"/>
          <w:sz w:val="22"/>
          <w:szCs w:val="22"/>
        </w:rPr>
        <w:t>Inform the facilitator of this continued relationship so they can in turn inform their supervisor.</w:t>
      </w:r>
    </w:p>
    <w:p w14:paraId="046662AF" w14:textId="77777777" w:rsidR="00CB376E" w:rsidRPr="00591078" w:rsidRDefault="00CB376E" w:rsidP="00CB376E">
      <w:pPr>
        <w:pStyle w:val="ListParagraph"/>
        <w:numPr>
          <w:ilvl w:val="1"/>
          <w:numId w:val="14"/>
        </w:numPr>
        <w:spacing w:before="2" w:after="2"/>
        <w:rPr>
          <w:rFonts w:ascii="Arial" w:hAnsi="Arial" w:cs="Arial"/>
          <w:sz w:val="22"/>
          <w:szCs w:val="22"/>
        </w:rPr>
      </w:pPr>
      <w:r w:rsidRPr="00591078">
        <w:rPr>
          <w:rFonts w:ascii="Arial" w:hAnsi="Arial" w:cs="Arial"/>
          <w:sz w:val="22"/>
          <w:szCs w:val="22"/>
        </w:rPr>
        <w:t xml:space="preserve">While the informed consent contains a statement about the boundaries of RJI’s involvement, it is still important to clarify verbally with the family a reminder that the continued relationship is their choice completely, and is not part of RJI’s Community Participant programming. </w:t>
      </w:r>
    </w:p>
    <w:p w14:paraId="66E4950F" w14:textId="77777777" w:rsidR="007248B5" w:rsidRPr="00591078" w:rsidRDefault="007248B5" w:rsidP="007248B5">
      <w:pPr>
        <w:rPr>
          <w:rFonts w:ascii="Arial" w:hAnsi="Arial" w:cs="Arial"/>
          <w:sz w:val="22"/>
          <w:szCs w:val="22"/>
        </w:rPr>
      </w:pPr>
    </w:p>
    <w:p w14:paraId="6A375735" w14:textId="77777777" w:rsidR="0071041C" w:rsidRDefault="00485669">
      <w:pPr>
        <w:rPr>
          <w:rFonts w:ascii="Arial" w:hAnsi="Arial" w:cs="Arial"/>
          <w:b/>
          <w:bCs/>
          <w:color w:val="000000"/>
          <w:sz w:val="22"/>
          <w:szCs w:val="22"/>
          <w:u w:val="single"/>
        </w:rPr>
      </w:pPr>
      <w:r>
        <w:rPr>
          <w:rFonts w:ascii="Arial" w:hAnsi="Arial" w:cs="Arial"/>
          <w:b/>
          <w:bCs/>
          <w:noProof/>
          <w:color w:val="000000"/>
          <w:sz w:val="22"/>
          <w:szCs w:val="22"/>
          <w:u w:val="single"/>
          <w:lang w:eastAsia="en-US"/>
        </w:rPr>
        <w:drawing>
          <wp:anchor distT="0" distB="0" distL="114300" distR="114300" simplePos="0" relativeHeight="251666432" behindDoc="0" locked="0" layoutInCell="1" allowOverlap="1" wp14:anchorId="52295B9F" wp14:editId="17ACC5D2">
            <wp:simplePos x="0" y="0"/>
            <wp:positionH relativeFrom="column">
              <wp:posOffset>1143000</wp:posOffset>
            </wp:positionH>
            <wp:positionV relativeFrom="paragraph">
              <wp:posOffset>548005</wp:posOffset>
            </wp:positionV>
            <wp:extent cx="3776904" cy="2751455"/>
            <wp:effectExtent l="203200" t="203200" r="211455" b="194945"/>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b="10848"/>
                    <a:stretch/>
                  </pic:blipFill>
                  <pic:spPr bwMode="auto">
                    <a:xfrm>
                      <a:off x="0" y="0"/>
                      <a:ext cx="3776904" cy="275145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041C">
        <w:rPr>
          <w:rFonts w:ascii="Arial" w:hAnsi="Arial" w:cs="Arial"/>
          <w:b/>
          <w:bCs/>
          <w:color w:val="000000"/>
          <w:sz w:val="22"/>
          <w:szCs w:val="22"/>
          <w:u w:val="single"/>
        </w:rPr>
        <w:br w:type="page"/>
      </w:r>
    </w:p>
    <w:p w14:paraId="681988A2" w14:textId="77777777" w:rsidR="007248B5" w:rsidRPr="00552F4F" w:rsidRDefault="007248B5" w:rsidP="00552F4F">
      <w:pPr>
        <w:pStyle w:val="Title"/>
        <w:jc w:val="center"/>
        <w:rPr>
          <w:rFonts w:ascii="American Typewriter" w:hAnsi="American Typewriter"/>
          <w:sz w:val="44"/>
          <w:szCs w:val="44"/>
        </w:rPr>
      </w:pPr>
      <w:r w:rsidRPr="00552F4F">
        <w:rPr>
          <w:rFonts w:ascii="American Typewriter" w:hAnsi="American Typewriter"/>
          <w:sz w:val="44"/>
          <w:szCs w:val="44"/>
        </w:rPr>
        <w:lastRenderedPageBreak/>
        <w:t>Particip</w:t>
      </w:r>
      <w:r w:rsidR="00552F4F" w:rsidRPr="00552F4F">
        <w:rPr>
          <w:rFonts w:ascii="American Typewriter" w:hAnsi="American Typewriter"/>
          <w:sz w:val="44"/>
          <w:szCs w:val="44"/>
        </w:rPr>
        <w:t>ating in Accountability Circles</w:t>
      </w:r>
    </w:p>
    <w:p w14:paraId="369B9CC6" w14:textId="77777777" w:rsidR="007248B5" w:rsidRPr="00591078" w:rsidRDefault="0098657E" w:rsidP="007248B5">
      <w:pPr>
        <w:rPr>
          <w:rFonts w:ascii="Arial" w:hAnsi="Arial" w:cs="Arial"/>
          <w:color w:val="000000"/>
          <w:sz w:val="22"/>
          <w:szCs w:val="22"/>
        </w:rPr>
      </w:pPr>
      <w:r w:rsidRPr="00591078">
        <w:rPr>
          <w:rFonts w:ascii="Arial" w:hAnsi="Arial" w:cs="Arial"/>
          <w:color w:val="000000"/>
          <w:sz w:val="22"/>
          <w:szCs w:val="22"/>
        </w:rPr>
        <w:t xml:space="preserve">This can be a very intense, but </w:t>
      </w:r>
      <w:r w:rsidR="007248B5" w:rsidRPr="00591078">
        <w:rPr>
          <w:rFonts w:ascii="Arial" w:hAnsi="Arial" w:cs="Arial"/>
          <w:color w:val="000000"/>
          <w:sz w:val="22"/>
          <w:szCs w:val="22"/>
        </w:rPr>
        <w:t>meaningful process. As a Community Part</w:t>
      </w:r>
      <w:r w:rsidRPr="00591078">
        <w:rPr>
          <w:rFonts w:ascii="Arial" w:hAnsi="Arial" w:cs="Arial"/>
          <w:color w:val="000000"/>
          <w:sz w:val="22"/>
          <w:szCs w:val="22"/>
        </w:rPr>
        <w:t>icipant, you understand the far-</w:t>
      </w:r>
      <w:r w:rsidR="007248B5" w:rsidRPr="00591078">
        <w:rPr>
          <w:rFonts w:ascii="Arial" w:hAnsi="Arial" w:cs="Arial"/>
          <w:color w:val="000000"/>
          <w:sz w:val="22"/>
          <w:szCs w:val="22"/>
        </w:rPr>
        <w:t>reaching effects connecting with other individuals in the community can have. While in circle, you can expect to have a great many thoughts and strong feelings about how to help the situation that is being discussed and beyond. It is normal to experience a surge of excitement or emotion when you see the impact this process can have on individuals and the community.</w:t>
      </w:r>
    </w:p>
    <w:p w14:paraId="0ADA1D51" w14:textId="77777777" w:rsidR="0098657E" w:rsidRPr="00591078" w:rsidRDefault="0098657E" w:rsidP="007248B5">
      <w:pPr>
        <w:rPr>
          <w:rFonts w:ascii="Arial" w:hAnsi="Arial" w:cs="Arial"/>
          <w:sz w:val="22"/>
          <w:szCs w:val="22"/>
        </w:rPr>
      </w:pPr>
    </w:p>
    <w:p w14:paraId="6CA3678B" w14:textId="77777777" w:rsidR="007248B5" w:rsidRPr="00591078" w:rsidRDefault="007248B5" w:rsidP="007248B5">
      <w:pPr>
        <w:rPr>
          <w:rFonts w:ascii="Arial" w:hAnsi="Arial" w:cs="Arial"/>
          <w:color w:val="000000"/>
          <w:sz w:val="22"/>
          <w:szCs w:val="22"/>
        </w:rPr>
      </w:pPr>
      <w:r w:rsidRPr="00591078">
        <w:rPr>
          <w:rFonts w:ascii="Arial" w:hAnsi="Arial" w:cs="Arial"/>
          <w:color w:val="000000"/>
          <w:sz w:val="22"/>
          <w:szCs w:val="22"/>
        </w:rPr>
        <w:t xml:space="preserve">It is important to stay focused on the matter or incident for which everyone was brought together. </w:t>
      </w:r>
      <w:r w:rsidR="00787612" w:rsidRPr="00591078">
        <w:rPr>
          <w:rFonts w:ascii="Arial" w:hAnsi="Arial" w:cs="Arial"/>
          <w:color w:val="000000"/>
          <w:sz w:val="22"/>
          <w:szCs w:val="22"/>
        </w:rPr>
        <w:t xml:space="preserve">Preparing your thoughts ahead of time, once you know the details of the situation, will help your participation be meaningful and </w:t>
      </w:r>
      <w:proofErr w:type="spellStart"/>
      <w:proofErr w:type="gramStart"/>
      <w:r w:rsidR="00787612" w:rsidRPr="00591078">
        <w:rPr>
          <w:rFonts w:ascii="Arial" w:hAnsi="Arial" w:cs="Arial"/>
          <w:color w:val="000000"/>
          <w:sz w:val="22"/>
          <w:szCs w:val="22"/>
        </w:rPr>
        <w:t>pertinent.However</w:t>
      </w:r>
      <w:proofErr w:type="spellEnd"/>
      <w:proofErr w:type="gramEnd"/>
      <w:r w:rsidR="00787612" w:rsidRPr="00591078">
        <w:rPr>
          <w:rFonts w:ascii="Arial" w:hAnsi="Arial" w:cs="Arial"/>
          <w:color w:val="000000"/>
          <w:sz w:val="22"/>
          <w:szCs w:val="22"/>
        </w:rPr>
        <w:t xml:space="preserve">, CP participation works best when you spend a lot of time in the circle listening and suspending assumptions. This will allow for responses that are grounded in the details that unfold during the circle. </w:t>
      </w:r>
    </w:p>
    <w:p w14:paraId="53C82566" w14:textId="77777777" w:rsidR="007248B5" w:rsidRPr="00591078" w:rsidRDefault="007248B5" w:rsidP="007248B5">
      <w:pPr>
        <w:rPr>
          <w:rFonts w:ascii="Arial" w:hAnsi="Arial" w:cs="Arial"/>
          <w:sz w:val="22"/>
          <w:szCs w:val="22"/>
        </w:rPr>
      </w:pPr>
    </w:p>
    <w:p w14:paraId="404F9518" w14:textId="77777777" w:rsidR="007248B5" w:rsidRPr="00591078" w:rsidRDefault="007248B5" w:rsidP="007248B5">
      <w:pPr>
        <w:rPr>
          <w:rFonts w:ascii="Arial" w:hAnsi="Arial" w:cs="Arial"/>
          <w:color w:val="000000"/>
          <w:sz w:val="22"/>
          <w:szCs w:val="22"/>
        </w:rPr>
      </w:pPr>
      <w:r w:rsidRPr="00591078">
        <w:rPr>
          <w:rFonts w:ascii="Arial" w:hAnsi="Arial" w:cs="Arial"/>
          <w:color w:val="000000"/>
          <w:sz w:val="22"/>
          <w:szCs w:val="22"/>
        </w:rPr>
        <w:t>Although it can be intense, it is a very structured process run by trained facilitators.  For the first part of the process, all participants are asked to respond to specific restorative questions in a particular order.</w:t>
      </w:r>
    </w:p>
    <w:p w14:paraId="481787CB" w14:textId="77777777" w:rsidR="007248B5" w:rsidRPr="00591078" w:rsidRDefault="007248B5" w:rsidP="007248B5">
      <w:pPr>
        <w:rPr>
          <w:rFonts w:ascii="Arial" w:hAnsi="Arial" w:cs="Arial"/>
          <w:b/>
          <w:sz w:val="22"/>
          <w:szCs w:val="22"/>
        </w:rPr>
      </w:pPr>
    </w:p>
    <w:p w14:paraId="49C15AED" w14:textId="77777777" w:rsidR="007248B5" w:rsidRPr="00591078" w:rsidRDefault="007248B5" w:rsidP="007248B5">
      <w:pPr>
        <w:rPr>
          <w:rFonts w:ascii="Arial" w:hAnsi="Arial" w:cs="Arial"/>
          <w:b/>
          <w:sz w:val="22"/>
          <w:szCs w:val="22"/>
        </w:rPr>
      </w:pPr>
      <w:r w:rsidRPr="00591078">
        <w:rPr>
          <w:rFonts w:ascii="Arial" w:hAnsi="Arial" w:cs="Arial"/>
          <w:b/>
          <w:color w:val="000000"/>
          <w:sz w:val="22"/>
          <w:szCs w:val="22"/>
        </w:rPr>
        <w:t>For the person who has caused the harm:</w:t>
      </w:r>
    </w:p>
    <w:p w14:paraId="19CA0A52" w14:textId="77777777" w:rsidR="007248B5" w:rsidRPr="00591078" w:rsidRDefault="007248B5" w:rsidP="007248B5">
      <w:pPr>
        <w:numPr>
          <w:ilvl w:val="0"/>
          <w:numId w:val="2"/>
        </w:numPr>
        <w:textAlignment w:val="baseline"/>
        <w:rPr>
          <w:rFonts w:ascii="Arial" w:hAnsi="Arial" w:cs="Arial"/>
          <w:color w:val="000000"/>
          <w:sz w:val="22"/>
          <w:szCs w:val="22"/>
        </w:rPr>
      </w:pPr>
      <w:r w:rsidRPr="00591078">
        <w:rPr>
          <w:rFonts w:ascii="Arial" w:hAnsi="Arial" w:cs="Arial"/>
          <w:color w:val="000000"/>
          <w:sz w:val="22"/>
          <w:szCs w:val="22"/>
        </w:rPr>
        <w:t xml:space="preserve">What happened? </w:t>
      </w:r>
    </w:p>
    <w:p w14:paraId="76FAA58E" w14:textId="77777777" w:rsidR="007248B5" w:rsidRPr="00591078" w:rsidRDefault="007248B5" w:rsidP="007248B5">
      <w:pPr>
        <w:numPr>
          <w:ilvl w:val="0"/>
          <w:numId w:val="2"/>
        </w:numPr>
        <w:textAlignment w:val="baseline"/>
        <w:rPr>
          <w:rFonts w:ascii="Arial" w:hAnsi="Arial" w:cs="Arial"/>
          <w:color w:val="000000"/>
          <w:sz w:val="22"/>
          <w:szCs w:val="22"/>
        </w:rPr>
      </w:pPr>
      <w:r w:rsidRPr="00591078">
        <w:rPr>
          <w:rFonts w:ascii="Arial" w:hAnsi="Arial" w:cs="Arial"/>
          <w:color w:val="000000"/>
          <w:sz w:val="22"/>
          <w:szCs w:val="22"/>
        </w:rPr>
        <w:t>What were you thinking about at the time?</w:t>
      </w:r>
    </w:p>
    <w:p w14:paraId="08AE3A84" w14:textId="77777777" w:rsidR="007248B5" w:rsidRPr="00591078" w:rsidRDefault="007248B5" w:rsidP="007248B5">
      <w:pPr>
        <w:numPr>
          <w:ilvl w:val="0"/>
          <w:numId w:val="2"/>
        </w:numPr>
        <w:textAlignment w:val="baseline"/>
        <w:rPr>
          <w:rFonts w:ascii="Arial" w:hAnsi="Arial" w:cs="Arial"/>
          <w:color w:val="000000"/>
          <w:sz w:val="22"/>
          <w:szCs w:val="22"/>
        </w:rPr>
      </w:pPr>
      <w:r w:rsidRPr="00591078">
        <w:rPr>
          <w:rFonts w:ascii="Arial" w:hAnsi="Arial" w:cs="Arial"/>
          <w:color w:val="000000"/>
          <w:sz w:val="22"/>
          <w:szCs w:val="22"/>
        </w:rPr>
        <w:t>What have you thought about since?</w:t>
      </w:r>
    </w:p>
    <w:p w14:paraId="1F078C3B" w14:textId="77777777" w:rsidR="007248B5" w:rsidRPr="00591078" w:rsidRDefault="007248B5" w:rsidP="007248B5">
      <w:pPr>
        <w:numPr>
          <w:ilvl w:val="0"/>
          <w:numId w:val="2"/>
        </w:numPr>
        <w:textAlignment w:val="baseline"/>
        <w:rPr>
          <w:rFonts w:ascii="Arial" w:hAnsi="Arial" w:cs="Arial"/>
          <w:color w:val="000000"/>
          <w:sz w:val="22"/>
          <w:szCs w:val="22"/>
        </w:rPr>
      </w:pPr>
      <w:r w:rsidRPr="00591078">
        <w:rPr>
          <w:rFonts w:ascii="Arial" w:hAnsi="Arial" w:cs="Arial"/>
          <w:color w:val="000000"/>
          <w:sz w:val="22"/>
          <w:szCs w:val="22"/>
        </w:rPr>
        <w:t>Who did your behavior impact?</w:t>
      </w:r>
    </w:p>
    <w:p w14:paraId="7F9B88B3" w14:textId="77777777" w:rsidR="007248B5" w:rsidRPr="00591078" w:rsidRDefault="007248B5" w:rsidP="007248B5">
      <w:pPr>
        <w:numPr>
          <w:ilvl w:val="0"/>
          <w:numId w:val="2"/>
        </w:numPr>
        <w:textAlignment w:val="baseline"/>
        <w:rPr>
          <w:rFonts w:ascii="Arial" w:hAnsi="Arial" w:cs="Arial"/>
          <w:color w:val="000000"/>
          <w:sz w:val="22"/>
          <w:szCs w:val="22"/>
        </w:rPr>
      </w:pPr>
      <w:r w:rsidRPr="00591078">
        <w:rPr>
          <w:rFonts w:ascii="Arial" w:hAnsi="Arial" w:cs="Arial"/>
          <w:color w:val="000000"/>
          <w:sz w:val="22"/>
          <w:szCs w:val="22"/>
        </w:rPr>
        <w:t>What do you need to make it right?</w:t>
      </w:r>
    </w:p>
    <w:p w14:paraId="0CD82FFE" w14:textId="77777777" w:rsidR="0098657E" w:rsidRPr="00591078" w:rsidRDefault="0098657E" w:rsidP="0098657E">
      <w:pPr>
        <w:ind w:left="720"/>
        <w:textAlignment w:val="baseline"/>
        <w:rPr>
          <w:rFonts w:ascii="Arial" w:hAnsi="Arial" w:cs="Arial"/>
          <w:color w:val="000000"/>
          <w:sz w:val="22"/>
          <w:szCs w:val="22"/>
        </w:rPr>
      </w:pPr>
    </w:p>
    <w:p w14:paraId="5CB5EB94" w14:textId="77777777" w:rsidR="007248B5" w:rsidRPr="00591078" w:rsidRDefault="007248B5" w:rsidP="007248B5">
      <w:pPr>
        <w:rPr>
          <w:rFonts w:ascii="Arial" w:hAnsi="Arial" w:cs="Arial"/>
          <w:b/>
          <w:sz w:val="22"/>
          <w:szCs w:val="22"/>
        </w:rPr>
      </w:pPr>
      <w:r w:rsidRPr="00591078">
        <w:rPr>
          <w:rFonts w:ascii="Arial" w:hAnsi="Arial" w:cs="Arial"/>
          <w:b/>
          <w:color w:val="000000"/>
          <w:sz w:val="22"/>
          <w:szCs w:val="22"/>
        </w:rPr>
        <w:t>For those who have been impacted:</w:t>
      </w:r>
    </w:p>
    <w:p w14:paraId="4A1B7178" w14:textId="77777777" w:rsidR="007248B5" w:rsidRPr="00591078" w:rsidRDefault="007248B5" w:rsidP="007248B5">
      <w:pPr>
        <w:numPr>
          <w:ilvl w:val="0"/>
          <w:numId w:val="3"/>
        </w:numPr>
        <w:textAlignment w:val="baseline"/>
        <w:rPr>
          <w:rFonts w:ascii="Arial" w:hAnsi="Arial" w:cs="Arial"/>
          <w:color w:val="000000"/>
          <w:sz w:val="22"/>
          <w:szCs w:val="22"/>
        </w:rPr>
      </w:pPr>
      <w:r w:rsidRPr="00591078">
        <w:rPr>
          <w:rFonts w:ascii="Arial" w:hAnsi="Arial" w:cs="Arial"/>
          <w:color w:val="000000"/>
          <w:sz w:val="22"/>
          <w:szCs w:val="22"/>
        </w:rPr>
        <w:t>What did you think when you realized what happened?</w:t>
      </w:r>
    </w:p>
    <w:p w14:paraId="19DCE73B" w14:textId="77777777" w:rsidR="007248B5" w:rsidRPr="00591078" w:rsidRDefault="007248B5" w:rsidP="007248B5">
      <w:pPr>
        <w:numPr>
          <w:ilvl w:val="0"/>
          <w:numId w:val="3"/>
        </w:numPr>
        <w:textAlignment w:val="baseline"/>
        <w:rPr>
          <w:rFonts w:ascii="Arial" w:hAnsi="Arial" w:cs="Arial"/>
          <w:color w:val="000000"/>
          <w:sz w:val="22"/>
          <w:szCs w:val="22"/>
        </w:rPr>
      </w:pPr>
      <w:r w:rsidRPr="00591078">
        <w:rPr>
          <w:rFonts w:ascii="Arial" w:hAnsi="Arial" w:cs="Arial"/>
          <w:color w:val="000000"/>
          <w:sz w:val="22"/>
          <w:szCs w:val="22"/>
        </w:rPr>
        <w:t>How do you feel about what happened now?</w:t>
      </w:r>
    </w:p>
    <w:p w14:paraId="4A9F85B8" w14:textId="77777777" w:rsidR="007248B5" w:rsidRPr="00591078" w:rsidRDefault="007248B5" w:rsidP="007248B5">
      <w:pPr>
        <w:numPr>
          <w:ilvl w:val="0"/>
          <w:numId w:val="3"/>
        </w:numPr>
        <w:textAlignment w:val="baseline"/>
        <w:rPr>
          <w:rFonts w:ascii="Arial" w:hAnsi="Arial" w:cs="Arial"/>
          <w:color w:val="000000"/>
          <w:sz w:val="22"/>
          <w:szCs w:val="22"/>
        </w:rPr>
      </w:pPr>
      <w:r w:rsidRPr="00591078">
        <w:rPr>
          <w:rFonts w:ascii="Arial" w:hAnsi="Arial" w:cs="Arial"/>
          <w:color w:val="000000"/>
          <w:sz w:val="22"/>
          <w:szCs w:val="22"/>
        </w:rPr>
        <w:t>How did this impact you?</w:t>
      </w:r>
    </w:p>
    <w:p w14:paraId="64D9C207" w14:textId="77777777" w:rsidR="0098657E" w:rsidRPr="00591078" w:rsidRDefault="007248B5" w:rsidP="004F0C97">
      <w:pPr>
        <w:numPr>
          <w:ilvl w:val="0"/>
          <w:numId w:val="3"/>
        </w:numPr>
        <w:textAlignment w:val="baseline"/>
        <w:rPr>
          <w:rFonts w:ascii="Arial" w:hAnsi="Arial" w:cs="Arial"/>
          <w:color w:val="000000"/>
          <w:sz w:val="22"/>
          <w:szCs w:val="22"/>
        </w:rPr>
      </w:pPr>
      <w:r w:rsidRPr="00591078">
        <w:rPr>
          <w:rFonts w:ascii="Arial" w:hAnsi="Arial" w:cs="Arial"/>
          <w:color w:val="000000"/>
          <w:sz w:val="22"/>
          <w:szCs w:val="22"/>
        </w:rPr>
        <w:t xml:space="preserve">What do think are the main issues? </w:t>
      </w:r>
    </w:p>
    <w:p w14:paraId="10F56CC0" w14:textId="77777777" w:rsidR="004F0C97" w:rsidRPr="00591078" w:rsidRDefault="004F0C97" w:rsidP="00CB376E">
      <w:pPr>
        <w:ind w:left="720"/>
        <w:textAlignment w:val="baseline"/>
        <w:rPr>
          <w:rFonts w:ascii="Arial" w:hAnsi="Arial" w:cs="Arial"/>
          <w:color w:val="000000"/>
          <w:sz w:val="22"/>
          <w:szCs w:val="22"/>
        </w:rPr>
      </w:pPr>
    </w:p>
    <w:p w14:paraId="3259ABF0" w14:textId="77777777" w:rsidR="00341582" w:rsidRPr="00793E17" w:rsidRDefault="00341582">
      <w:pPr>
        <w:rPr>
          <w:rFonts w:ascii="Arial" w:hAnsi="Arial" w:cs="Arial"/>
          <w:b/>
          <w:i/>
          <w:color w:val="000000"/>
          <w:sz w:val="22"/>
          <w:szCs w:val="22"/>
        </w:rPr>
      </w:pPr>
      <w:r w:rsidRPr="00793E17">
        <w:rPr>
          <w:rFonts w:ascii="Arial" w:hAnsi="Arial" w:cs="Arial"/>
          <w:b/>
          <w:i/>
          <w:color w:val="000000"/>
          <w:sz w:val="22"/>
          <w:szCs w:val="22"/>
        </w:rPr>
        <w:t>(</w:t>
      </w:r>
      <w:proofErr w:type="gramStart"/>
      <w:r w:rsidRPr="00793E17">
        <w:rPr>
          <w:rFonts w:ascii="Arial" w:hAnsi="Arial" w:cs="Arial"/>
          <w:b/>
          <w:i/>
          <w:color w:val="000000"/>
          <w:sz w:val="22"/>
          <w:szCs w:val="22"/>
        </w:rPr>
        <w:t>cont</w:t>
      </w:r>
      <w:r w:rsidR="00793E17">
        <w:rPr>
          <w:rFonts w:ascii="Arial" w:hAnsi="Arial" w:cs="Arial"/>
          <w:b/>
          <w:i/>
          <w:color w:val="000000"/>
          <w:sz w:val="22"/>
          <w:szCs w:val="22"/>
        </w:rPr>
        <w:t>inued</w:t>
      </w:r>
      <w:proofErr w:type="gramEnd"/>
      <w:r w:rsidRPr="00793E17">
        <w:rPr>
          <w:rFonts w:ascii="Arial" w:hAnsi="Arial" w:cs="Arial"/>
          <w:b/>
          <w:i/>
          <w:color w:val="000000"/>
          <w:sz w:val="22"/>
          <w:szCs w:val="22"/>
        </w:rPr>
        <w:t xml:space="preserve"> on </w:t>
      </w:r>
      <w:proofErr w:type="spellStart"/>
      <w:r w:rsidRPr="00793E17">
        <w:rPr>
          <w:rFonts w:ascii="Arial" w:hAnsi="Arial" w:cs="Arial"/>
          <w:b/>
          <w:i/>
          <w:color w:val="000000"/>
          <w:sz w:val="22"/>
          <w:szCs w:val="22"/>
        </w:rPr>
        <w:t>pg</w:t>
      </w:r>
      <w:proofErr w:type="spellEnd"/>
      <w:r w:rsidRPr="00793E17">
        <w:rPr>
          <w:rFonts w:ascii="Arial" w:hAnsi="Arial" w:cs="Arial"/>
          <w:b/>
          <w:i/>
          <w:color w:val="000000"/>
          <w:sz w:val="22"/>
          <w:szCs w:val="22"/>
        </w:rPr>
        <w:t xml:space="preserve"> 10</w:t>
      </w:r>
      <w:r w:rsidR="00793E17">
        <w:rPr>
          <w:rFonts w:ascii="Arial" w:hAnsi="Arial" w:cs="Arial"/>
          <w:b/>
          <w:i/>
          <w:color w:val="000000"/>
          <w:sz w:val="22"/>
          <w:szCs w:val="22"/>
        </w:rPr>
        <w:t>…</w:t>
      </w:r>
      <w:r w:rsidRPr="00793E17">
        <w:rPr>
          <w:rFonts w:ascii="Arial" w:hAnsi="Arial" w:cs="Arial"/>
          <w:b/>
          <w:i/>
          <w:color w:val="000000"/>
          <w:sz w:val="22"/>
          <w:szCs w:val="22"/>
        </w:rPr>
        <w:t>)</w:t>
      </w:r>
      <w:r w:rsidRPr="00793E17">
        <w:rPr>
          <w:rFonts w:ascii="Arial" w:hAnsi="Arial" w:cs="Arial"/>
          <w:b/>
          <w:i/>
          <w:color w:val="000000"/>
          <w:sz w:val="22"/>
          <w:szCs w:val="22"/>
        </w:rPr>
        <w:br w:type="page"/>
      </w:r>
    </w:p>
    <w:p w14:paraId="3525D3C8" w14:textId="77777777" w:rsidR="007248B5" w:rsidRPr="00591078" w:rsidRDefault="007248B5" w:rsidP="007248B5">
      <w:pPr>
        <w:rPr>
          <w:rFonts w:ascii="Arial" w:hAnsi="Arial" w:cs="Arial"/>
          <w:b/>
          <w:sz w:val="22"/>
          <w:szCs w:val="22"/>
        </w:rPr>
      </w:pPr>
      <w:r w:rsidRPr="00591078">
        <w:rPr>
          <w:rFonts w:ascii="Arial" w:hAnsi="Arial" w:cs="Arial"/>
          <w:b/>
          <w:color w:val="000000"/>
          <w:sz w:val="22"/>
          <w:szCs w:val="22"/>
        </w:rPr>
        <w:lastRenderedPageBreak/>
        <w:t>For Community Participants:</w:t>
      </w:r>
    </w:p>
    <w:p w14:paraId="073A5EF9" w14:textId="77777777" w:rsidR="007248B5" w:rsidRPr="00591078" w:rsidRDefault="007248B5" w:rsidP="007248B5">
      <w:pPr>
        <w:rPr>
          <w:rFonts w:ascii="Arial" w:hAnsi="Arial" w:cs="Arial"/>
          <w:sz w:val="22"/>
          <w:szCs w:val="22"/>
        </w:rPr>
      </w:pPr>
      <w:r w:rsidRPr="00591078">
        <w:rPr>
          <w:rFonts w:ascii="Arial" w:hAnsi="Arial" w:cs="Arial"/>
          <w:color w:val="000000"/>
          <w:sz w:val="22"/>
          <w:szCs w:val="22"/>
        </w:rPr>
        <w:t>Facilitators will ask the Community Participant questions based on their connection to the incident.</w:t>
      </w:r>
    </w:p>
    <w:p w14:paraId="655A3C97" w14:textId="77777777" w:rsidR="007248B5" w:rsidRPr="00591078" w:rsidRDefault="007248B5" w:rsidP="007248B5">
      <w:pPr>
        <w:rPr>
          <w:rFonts w:ascii="Arial" w:hAnsi="Arial" w:cs="Arial"/>
          <w:sz w:val="22"/>
          <w:szCs w:val="22"/>
        </w:rPr>
      </w:pPr>
    </w:p>
    <w:p w14:paraId="51D3474B" w14:textId="77777777" w:rsidR="007248B5" w:rsidRPr="00591078" w:rsidRDefault="007248B5" w:rsidP="007248B5">
      <w:pPr>
        <w:rPr>
          <w:rFonts w:ascii="Arial" w:hAnsi="Arial" w:cs="Arial"/>
          <w:sz w:val="22"/>
          <w:szCs w:val="22"/>
        </w:rPr>
      </w:pPr>
      <w:r w:rsidRPr="00591078">
        <w:rPr>
          <w:rFonts w:ascii="Arial" w:hAnsi="Arial" w:cs="Arial"/>
          <w:color w:val="000000"/>
          <w:sz w:val="22"/>
          <w:szCs w:val="22"/>
        </w:rPr>
        <w:t xml:space="preserve">If you are less connected to the incident as a community participant, you may be asked a simple question, like: </w:t>
      </w:r>
    </w:p>
    <w:p w14:paraId="3162EB4D" w14:textId="77777777" w:rsidR="007248B5" w:rsidRPr="00591078" w:rsidRDefault="007248B5" w:rsidP="007248B5">
      <w:pPr>
        <w:rPr>
          <w:rFonts w:ascii="Arial" w:hAnsi="Arial" w:cs="Arial"/>
          <w:sz w:val="22"/>
          <w:szCs w:val="22"/>
        </w:rPr>
      </w:pPr>
    </w:p>
    <w:p w14:paraId="3AE9C7C2" w14:textId="77777777" w:rsidR="007248B5" w:rsidRPr="00591078" w:rsidRDefault="007248B5" w:rsidP="007248B5">
      <w:pPr>
        <w:numPr>
          <w:ilvl w:val="0"/>
          <w:numId w:val="4"/>
        </w:numPr>
        <w:textAlignment w:val="baseline"/>
        <w:rPr>
          <w:rFonts w:ascii="Arial" w:hAnsi="Arial" w:cs="Arial"/>
          <w:color w:val="000000"/>
          <w:sz w:val="22"/>
          <w:szCs w:val="22"/>
        </w:rPr>
      </w:pPr>
      <w:r w:rsidRPr="00591078">
        <w:rPr>
          <w:rFonts w:ascii="Arial" w:hAnsi="Arial" w:cs="Arial"/>
          <w:color w:val="000000"/>
          <w:sz w:val="22"/>
          <w:szCs w:val="22"/>
        </w:rPr>
        <w:t xml:space="preserve">Is there anything else that you would like to add? </w:t>
      </w:r>
    </w:p>
    <w:p w14:paraId="35A12EB3" w14:textId="77777777" w:rsidR="0098657E" w:rsidRPr="00591078" w:rsidRDefault="0098657E" w:rsidP="0098657E">
      <w:pPr>
        <w:numPr>
          <w:ilvl w:val="0"/>
          <w:numId w:val="4"/>
        </w:numPr>
        <w:textAlignment w:val="baseline"/>
        <w:rPr>
          <w:rFonts w:ascii="Arial" w:hAnsi="Arial" w:cs="Arial"/>
          <w:color w:val="000000"/>
          <w:sz w:val="22"/>
          <w:szCs w:val="22"/>
        </w:rPr>
      </w:pPr>
      <w:r w:rsidRPr="00591078">
        <w:rPr>
          <w:rFonts w:ascii="Arial" w:hAnsi="Arial" w:cs="Arial"/>
          <w:color w:val="000000"/>
          <w:sz w:val="22"/>
          <w:szCs w:val="22"/>
        </w:rPr>
        <w:t>As you were listening what themes came up for you?  </w:t>
      </w:r>
    </w:p>
    <w:p w14:paraId="03895EF9" w14:textId="77777777" w:rsidR="007248B5" w:rsidRPr="00591078" w:rsidRDefault="007248B5" w:rsidP="007248B5">
      <w:pPr>
        <w:rPr>
          <w:rFonts w:ascii="Arial" w:hAnsi="Arial" w:cs="Arial"/>
          <w:sz w:val="22"/>
          <w:szCs w:val="22"/>
        </w:rPr>
      </w:pPr>
    </w:p>
    <w:p w14:paraId="480D370C" w14:textId="77777777" w:rsidR="007248B5" w:rsidRPr="00591078" w:rsidRDefault="007248B5" w:rsidP="007248B5">
      <w:pPr>
        <w:rPr>
          <w:rFonts w:ascii="Arial" w:hAnsi="Arial" w:cs="Arial"/>
          <w:sz w:val="22"/>
          <w:szCs w:val="22"/>
        </w:rPr>
      </w:pPr>
      <w:r w:rsidRPr="00591078">
        <w:rPr>
          <w:rFonts w:ascii="Arial" w:hAnsi="Arial" w:cs="Arial"/>
          <w:color w:val="000000"/>
          <w:sz w:val="22"/>
          <w:szCs w:val="22"/>
        </w:rPr>
        <w:t xml:space="preserve">If you are a community participant who has been impacted by the ripple effect of the incident, you may be asked questions such as: </w:t>
      </w:r>
    </w:p>
    <w:p w14:paraId="3E0590DD" w14:textId="77777777" w:rsidR="007248B5" w:rsidRPr="00591078" w:rsidRDefault="007248B5" w:rsidP="007248B5">
      <w:pPr>
        <w:rPr>
          <w:rFonts w:ascii="Arial" w:hAnsi="Arial" w:cs="Arial"/>
          <w:sz w:val="22"/>
          <w:szCs w:val="22"/>
        </w:rPr>
      </w:pPr>
    </w:p>
    <w:p w14:paraId="76934F64" w14:textId="77777777" w:rsidR="007248B5" w:rsidRPr="00591078" w:rsidRDefault="007248B5" w:rsidP="007248B5">
      <w:pPr>
        <w:numPr>
          <w:ilvl w:val="0"/>
          <w:numId w:val="5"/>
        </w:numPr>
        <w:textAlignment w:val="baseline"/>
        <w:rPr>
          <w:rFonts w:ascii="Arial" w:hAnsi="Arial" w:cs="Arial"/>
          <w:color w:val="000000"/>
          <w:sz w:val="22"/>
          <w:szCs w:val="22"/>
        </w:rPr>
      </w:pPr>
      <w:r w:rsidRPr="00591078">
        <w:rPr>
          <w:rFonts w:ascii="Arial" w:hAnsi="Arial" w:cs="Arial"/>
          <w:color w:val="000000"/>
          <w:sz w:val="22"/>
          <w:szCs w:val="22"/>
        </w:rPr>
        <w:t xml:space="preserve">As a </w:t>
      </w:r>
      <w:r w:rsidRPr="00591078">
        <w:rPr>
          <w:rFonts w:ascii="Arial" w:hAnsi="Arial" w:cs="Arial"/>
          <w:i/>
          <w:iCs/>
          <w:color w:val="000000"/>
          <w:sz w:val="22"/>
          <w:szCs w:val="22"/>
        </w:rPr>
        <w:t>&lt; name the CP’s function&gt;</w:t>
      </w:r>
      <w:r w:rsidRPr="00591078">
        <w:rPr>
          <w:rFonts w:ascii="Arial" w:hAnsi="Arial" w:cs="Arial"/>
          <w:color w:val="000000"/>
          <w:sz w:val="22"/>
          <w:szCs w:val="22"/>
        </w:rPr>
        <w:t xml:space="preserve"> can you tell us what you thought when you heard what had happened?</w:t>
      </w:r>
    </w:p>
    <w:p w14:paraId="0C5998C1" w14:textId="77777777" w:rsidR="007248B5" w:rsidRPr="00591078" w:rsidRDefault="007248B5" w:rsidP="007248B5">
      <w:pPr>
        <w:numPr>
          <w:ilvl w:val="0"/>
          <w:numId w:val="5"/>
        </w:numPr>
        <w:textAlignment w:val="baseline"/>
        <w:rPr>
          <w:rFonts w:ascii="Arial" w:hAnsi="Arial" w:cs="Arial"/>
          <w:color w:val="000000"/>
          <w:sz w:val="22"/>
          <w:szCs w:val="22"/>
        </w:rPr>
      </w:pPr>
      <w:r w:rsidRPr="00591078">
        <w:rPr>
          <w:rFonts w:ascii="Arial" w:hAnsi="Arial" w:cs="Arial"/>
          <w:color w:val="000000"/>
          <w:sz w:val="22"/>
          <w:szCs w:val="22"/>
        </w:rPr>
        <w:t>From y</w:t>
      </w:r>
      <w:r w:rsidR="007A6838" w:rsidRPr="00591078">
        <w:rPr>
          <w:rFonts w:ascii="Arial" w:hAnsi="Arial" w:cs="Arial"/>
          <w:color w:val="000000"/>
          <w:sz w:val="22"/>
          <w:szCs w:val="22"/>
        </w:rPr>
        <w:t xml:space="preserve">our perspective, what </w:t>
      </w:r>
      <w:r w:rsidRPr="00591078">
        <w:rPr>
          <w:rFonts w:ascii="Arial" w:hAnsi="Arial" w:cs="Arial"/>
          <w:color w:val="000000"/>
          <w:sz w:val="22"/>
          <w:szCs w:val="22"/>
        </w:rPr>
        <w:t xml:space="preserve">impact has this incident had on the </w:t>
      </w:r>
      <w:proofErr w:type="gramStart"/>
      <w:r w:rsidRPr="00591078">
        <w:rPr>
          <w:rFonts w:ascii="Arial" w:hAnsi="Arial" w:cs="Arial"/>
          <w:color w:val="000000"/>
          <w:sz w:val="22"/>
          <w:szCs w:val="22"/>
        </w:rPr>
        <w:t>community ?</w:t>
      </w:r>
      <w:proofErr w:type="gramEnd"/>
      <w:r w:rsidRPr="00591078">
        <w:rPr>
          <w:rFonts w:ascii="Arial" w:hAnsi="Arial" w:cs="Arial"/>
          <w:color w:val="000000"/>
          <w:sz w:val="22"/>
          <w:szCs w:val="22"/>
        </w:rPr>
        <w:t xml:space="preserve"> </w:t>
      </w:r>
    </w:p>
    <w:p w14:paraId="6445ED77" w14:textId="77777777" w:rsidR="007248B5" w:rsidRPr="00591078" w:rsidRDefault="007248B5" w:rsidP="007248B5">
      <w:pPr>
        <w:numPr>
          <w:ilvl w:val="0"/>
          <w:numId w:val="5"/>
        </w:numPr>
        <w:textAlignment w:val="baseline"/>
        <w:rPr>
          <w:rFonts w:ascii="Arial" w:hAnsi="Arial" w:cs="Arial"/>
          <w:color w:val="000000"/>
          <w:sz w:val="22"/>
          <w:szCs w:val="22"/>
        </w:rPr>
      </w:pPr>
      <w:r w:rsidRPr="00591078">
        <w:rPr>
          <w:rFonts w:ascii="Arial" w:hAnsi="Arial" w:cs="Arial"/>
          <w:color w:val="000000"/>
          <w:sz w:val="22"/>
          <w:szCs w:val="22"/>
        </w:rPr>
        <w:t>As you were listening what themes came up for you?  </w:t>
      </w:r>
    </w:p>
    <w:p w14:paraId="69B3E7C3" w14:textId="77777777" w:rsidR="007248B5" w:rsidRPr="00591078" w:rsidRDefault="007248B5" w:rsidP="007248B5">
      <w:pPr>
        <w:rPr>
          <w:rFonts w:ascii="Arial" w:hAnsi="Arial" w:cs="Arial"/>
          <w:sz w:val="22"/>
          <w:szCs w:val="22"/>
        </w:rPr>
      </w:pPr>
    </w:p>
    <w:p w14:paraId="35CF1582" w14:textId="77777777" w:rsidR="007248B5" w:rsidRPr="00591078" w:rsidRDefault="007248B5" w:rsidP="007248B5">
      <w:pPr>
        <w:rPr>
          <w:rFonts w:ascii="Arial" w:hAnsi="Arial" w:cs="Arial"/>
          <w:color w:val="000000"/>
          <w:sz w:val="22"/>
          <w:szCs w:val="22"/>
        </w:rPr>
      </w:pPr>
      <w:r w:rsidRPr="00591078">
        <w:rPr>
          <w:rFonts w:ascii="Arial" w:hAnsi="Arial" w:cs="Arial"/>
          <w:color w:val="000000"/>
          <w:sz w:val="22"/>
          <w:szCs w:val="22"/>
        </w:rPr>
        <w:t xml:space="preserve">The facilitator will work with you ahead of time to prepare you for the circle and will talk with you about your role and the specific questions that you will be asked. </w:t>
      </w:r>
    </w:p>
    <w:p w14:paraId="6478E4C1" w14:textId="77777777" w:rsidR="0098657E" w:rsidRPr="00591078" w:rsidRDefault="0098657E" w:rsidP="007248B5">
      <w:pPr>
        <w:rPr>
          <w:rFonts w:ascii="Arial" w:hAnsi="Arial" w:cs="Arial"/>
          <w:sz w:val="22"/>
          <w:szCs w:val="22"/>
        </w:rPr>
      </w:pPr>
    </w:p>
    <w:p w14:paraId="0CECB9BA" w14:textId="77777777" w:rsidR="007248B5" w:rsidRPr="00591078" w:rsidRDefault="007248B5" w:rsidP="007248B5">
      <w:pPr>
        <w:rPr>
          <w:rFonts w:ascii="Arial" w:hAnsi="Arial" w:cs="Arial"/>
          <w:sz w:val="22"/>
          <w:szCs w:val="22"/>
          <w:u w:val="single"/>
        </w:rPr>
      </w:pPr>
    </w:p>
    <w:p w14:paraId="709DC07A" w14:textId="77777777" w:rsidR="00341582" w:rsidRDefault="002020A2">
      <w:pPr>
        <w:rPr>
          <w:rFonts w:ascii="American Typewriter" w:eastAsiaTheme="majorEastAsia" w:hAnsi="American Typewriter" w:cstheme="majorBidi"/>
          <w:color w:val="17365D" w:themeColor="text2" w:themeShade="BF"/>
          <w:spacing w:val="5"/>
          <w:kern w:val="28"/>
          <w:sz w:val="44"/>
          <w:szCs w:val="44"/>
        </w:rPr>
      </w:pPr>
      <w:r>
        <w:rPr>
          <w:rFonts w:ascii="American Typewriter" w:hAnsi="American Typewriter"/>
          <w:noProof/>
          <w:sz w:val="44"/>
          <w:szCs w:val="44"/>
          <w:lang w:eastAsia="en-US"/>
        </w:rPr>
        <w:drawing>
          <wp:anchor distT="0" distB="0" distL="114300" distR="114300" simplePos="0" relativeHeight="251668480" behindDoc="0" locked="0" layoutInCell="1" allowOverlap="1" wp14:anchorId="5A2DC1B5" wp14:editId="286D3457">
            <wp:simplePos x="0" y="0"/>
            <wp:positionH relativeFrom="column">
              <wp:posOffset>1600200</wp:posOffset>
            </wp:positionH>
            <wp:positionV relativeFrom="paragraph">
              <wp:posOffset>580390</wp:posOffset>
            </wp:positionV>
            <wp:extent cx="2853055" cy="2853055"/>
            <wp:effectExtent l="203200" t="203200" r="194945" b="194945"/>
            <wp:wrapNone/>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3055" cy="285305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341582">
        <w:rPr>
          <w:rFonts w:ascii="American Typewriter" w:hAnsi="American Typewriter"/>
          <w:sz w:val="44"/>
          <w:szCs w:val="44"/>
        </w:rPr>
        <w:br w:type="page"/>
      </w:r>
    </w:p>
    <w:p w14:paraId="6EEDF317" w14:textId="77777777" w:rsidR="007248B5" w:rsidRPr="00552F4F" w:rsidRDefault="007248B5" w:rsidP="00552F4F">
      <w:pPr>
        <w:pStyle w:val="Title"/>
        <w:jc w:val="center"/>
        <w:rPr>
          <w:rFonts w:ascii="American Typewriter" w:hAnsi="American Typewriter"/>
          <w:sz w:val="44"/>
          <w:szCs w:val="44"/>
        </w:rPr>
      </w:pPr>
      <w:r w:rsidRPr="00552F4F">
        <w:rPr>
          <w:rFonts w:ascii="American Typewriter" w:hAnsi="American Typewriter"/>
          <w:sz w:val="44"/>
          <w:szCs w:val="44"/>
        </w:rPr>
        <w:lastRenderedPageBreak/>
        <w:t>How to participate in the repair agreement</w:t>
      </w:r>
    </w:p>
    <w:p w14:paraId="3993B36A" w14:textId="77777777" w:rsidR="007248B5" w:rsidRPr="00591078" w:rsidRDefault="007248B5" w:rsidP="007248B5">
      <w:pPr>
        <w:rPr>
          <w:rFonts w:ascii="Arial" w:hAnsi="Arial" w:cs="Arial"/>
          <w:sz w:val="22"/>
          <w:szCs w:val="22"/>
        </w:rPr>
      </w:pPr>
      <w:r w:rsidRPr="00591078">
        <w:rPr>
          <w:rFonts w:ascii="Arial" w:hAnsi="Arial" w:cs="Arial"/>
          <w:color w:val="000000"/>
          <w:sz w:val="22"/>
          <w:szCs w:val="22"/>
        </w:rPr>
        <w:t xml:space="preserve">Restorative processes focus on harms, needs, and obligations. The circle conversation begins by discussing harms. Participants are asked what happened and how they were impacted. As the conversation continues, needs emerge. When the circle gets to the </w:t>
      </w:r>
      <w:r w:rsidR="0098657E" w:rsidRPr="00591078">
        <w:rPr>
          <w:rFonts w:ascii="Arial" w:hAnsi="Arial" w:cs="Arial"/>
          <w:color w:val="000000"/>
          <w:sz w:val="22"/>
          <w:szCs w:val="22"/>
        </w:rPr>
        <w:t xml:space="preserve">repair </w:t>
      </w:r>
      <w:proofErr w:type="gramStart"/>
      <w:r w:rsidR="0098657E" w:rsidRPr="00591078">
        <w:rPr>
          <w:rFonts w:ascii="Arial" w:hAnsi="Arial" w:cs="Arial"/>
          <w:color w:val="000000"/>
          <w:sz w:val="22"/>
          <w:szCs w:val="22"/>
        </w:rPr>
        <w:t>agreement planning</w:t>
      </w:r>
      <w:proofErr w:type="gramEnd"/>
      <w:r w:rsidR="0098657E" w:rsidRPr="00591078">
        <w:rPr>
          <w:rFonts w:ascii="Arial" w:hAnsi="Arial" w:cs="Arial"/>
          <w:color w:val="000000"/>
          <w:sz w:val="22"/>
          <w:szCs w:val="22"/>
        </w:rPr>
        <w:t xml:space="preserve"> phase, t</w:t>
      </w:r>
      <w:r w:rsidRPr="00591078">
        <w:rPr>
          <w:rFonts w:ascii="Arial" w:hAnsi="Arial" w:cs="Arial"/>
          <w:color w:val="000000"/>
          <w:sz w:val="22"/>
          <w:szCs w:val="22"/>
        </w:rPr>
        <w:t>he plan focuses on “obligations,” or the things that have to happen to repair the harm that has been done.  Input is sought from everyone in the circle. There is still a structure in place but the process is a bit less formal.</w:t>
      </w:r>
    </w:p>
    <w:p w14:paraId="7256BF4C" w14:textId="77777777" w:rsidR="007248B5" w:rsidRPr="00591078" w:rsidRDefault="007248B5" w:rsidP="007248B5">
      <w:pPr>
        <w:rPr>
          <w:rFonts w:ascii="Arial" w:hAnsi="Arial" w:cs="Arial"/>
          <w:sz w:val="22"/>
          <w:szCs w:val="22"/>
        </w:rPr>
      </w:pPr>
    </w:p>
    <w:p w14:paraId="04F5C5FE" w14:textId="77777777" w:rsidR="007248B5" w:rsidRPr="00591078" w:rsidRDefault="007248B5" w:rsidP="007248B5">
      <w:pPr>
        <w:rPr>
          <w:rFonts w:ascii="Arial" w:hAnsi="Arial" w:cs="Arial"/>
          <w:sz w:val="22"/>
          <w:szCs w:val="22"/>
        </w:rPr>
      </w:pPr>
      <w:r w:rsidRPr="00591078">
        <w:rPr>
          <w:rFonts w:ascii="Arial" w:hAnsi="Arial" w:cs="Arial"/>
          <w:color w:val="000000"/>
          <w:sz w:val="22"/>
          <w:szCs w:val="22"/>
        </w:rPr>
        <w:t>The Community Participant’s role in this phase of the circle will vary based on how connected they were to the incident and the extent they wish to stay involved. The Community Participant can be most helpful by:</w:t>
      </w:r>
    </w:p>
    <w:p w14:paraId="63B94CA8" w14:textId="77777777" w:rsidR="007248B5" w:rsidRPr="00591078" w:rsidRDefault="007248B5" w:rsidP="007248B5">
      <w:pPr>
        <w:rPr>
          <w:rFonts w:ascii="Arial" w:hAnsi="Arial" w:cs="Arial"/>
          <w:sz w:val="22"/>
          <w:szCs w:val="22"/>
        </w:rPr>
      </w:pPr>
    </w:p>
    <w:p w14:paraId="56BEA963" w14:textId="77777777" w:rsidR="00787612" w:rsidRPr="00591078" w:rsidRDefault="00787612" w:rsidP="007248B5">
      <w:pPr>
        <w:numPr>
          <w:ilvl w:val="0"/>
          <w:numId w:val="6"/>
        </w:numPr>
        <w:textAlignment w:val="baseline"/>
        <w:rPr>
          <w:rFonts w:ascii="Arial" w:hAnsi="Arial" w:cs="Arial"/>
          <w:color w:val="000000"/>
          <w:sz w:val="22"/>
          <w:szCs w:val="22"/>
        </w:rPr>
      </w:pPr>
      <w:r w:rsidRPr="00591078">
        <w:rPr>
          <w:rFonts w:ascii="Arial" w:hAnsi="Arial" w:cs="Arial"/>
          <w:color w:val="000000"/>
          <w:sz w:val="22"/>
          <w:szCs w:val="22"/>
        </w:rPr>
        <w:t>Pointing out observations about things that were said in the circle that may not be being addressed in the plan phase</w:t>
      </w:r>
    </w:p>
    <w:p w14:paraId="6B752B6E" w14:textId="77777777" w:rsidR="007248B5" w:rsidRPr="00591078" w:rsidRDefault="007248B5" w:rsidP="007248B5">
      <w:pPr>
        <w:numPr>
          <w:ilvl w:val="0"/>
          <w:numId w:val="6"/>
        </w:numPr>
        <w:textAlignment w:val="baseline"/>
        <w:rPr>
          <w:rFonts w:ascii="Arial" w:hAnsi="Arial" w:cs="Arial"/>
          <w:color w:val="000000"/>
          <w:sz w:val="22"/>
          <w:szCs w:val="22"/>
        </w:rPr>
      </w:pPr>
      <w:r w:rsidRPr="00591078">
        <w:rPr>
          <w:rFonts w:ascii="Arial" w:hAnsi="Arial" w:cs="Arial"/>
          <w:color w:val="000000"/>
          <w:sz w:val="22"/>
          <w:szCs w:val="22"/>
        </w:rPr>
        <w:t>Highlighting a need that has emerged from the discussion in the circle</w:t>
      </w:r>
    </w:p>
    <w:p w14:paraId="09100D74" w14:textId="77777777" w:rsidR="007248B5" w:rsidRPr="00591078" w:rsidRDefault="00787612" w:rsidP="007248B5">
      <w:pPr>
        <w:numPr>
          <w:ilvl w:val="0"/>
          <w:numId w:val="6"/>
        </w:numPr>
        <w:textAlignment w:val="baseline"/>
        <w:rPr>
          <w:rFonts w:ascii="Arial" w:hAnsi="Arial" w:cs="Arial"/>
          <w:color w:val="000000"/>
          <w:sz w:val="22"/>
          <w:szCs w:val="22"/>
        </w:rPr>
      </w:pPr>
      <w:r w:rsidRPr="00591078">
        <w:rPr>
          <w:rFonts w:ascii="Arial" w:hAnsi="Arial" w:cs="Arial"/>
          <w:color w:val="000000"/>
          <w:sz w:val="22"/>
          <w:szCs w:val="22"/>
        </w:rPr>
        <w:t>Contributing an idea about a resource</w:t>
      </w:r>
      <w:r w:rsidR="007248B5" w:rsidRPr="00591078">
        <w:rPr>
          <w:rFonts w:ascii="Arial" w:hAnsi="Arial" w:cs="Arial"/>
          <w:color w:val="000000"/>
          <w:sz w:val="22"/>
          <w:szCs w:val="22"/>
        </w:rPr>
        <w:t xml:space="preserve"> that supports any activity identified as part of the repair agreement </w:t>
      </w:r>
    </w:p>
    <w:p w14:paraId="47E0E399" w14:textId="77777777" w:rsidR="00787612" w:rsidRPr="00591078" w:rsidRDefault="00787612" w:rsidP="007248B5">
      <w:pPr>
        <w:numPr>
          <w:ilvl w:val="0"/>
          <w:numId w:val="6"/>
        </w:numPr>
        <w:textAlignment w:val="baseline"/>
        <w:rPr>
          <w:rFonts w:ascii="Arial" w:hAnsi="Arial" w:cs="Arial"/>
          <w:color w:val="000000"/>
          <w:sz w:val="22"/>
          <w:szCs w:val="22"/>
        </w:rPr>
      </w:pPr>
      <w:r w:rsidRPr="00591078">
        <w:rPr>
          <w:rFonts w:ascii="Arial" w:hAnsi="Arial" w:cs="Arial"/>
          <w:color w:val="000000"/>
          <w:sz w:val="22"/>
          <w:szCs w:val="22"/>
        </w:rPr>
        <w:t xml:space="preserve">Brainstorming ideas about ways youth can repair the harm or give back to the community as part of their repair agreement. </w:t>
      </w:r>
    </w:p>
    <w:p w14:paraId="198830DD" w14:textId="77777777" w:rsidR="007248B5" w:rsidRPr="00591078" w:rsidRDefault="007248B5" w:rsidP="007248B5">
      <w:pPr>
        <w:rPr>
          <w:rFonts w:ascii="Arial" w:hAnsi="Arial" w:cs="Arial"/>
          <w:sz w:val="22"/>
          <w:szCs w:val="22"/>
        </w:rPr>
      </w:pPr>
    </w:p>
    <w:p w14:paraId="18C73E51" w14:textId="77777777" w:rsidR="0098657E" w:rsidRPr="00591078" w:rsidRDefault="0098657E" w:rsidP="007248B5">
      <w:pPr>
        <w:rPr>
          <w:rFonts w:ascii="Arial" w:hAnsi="Arial" w:cs="Arial"/>
          <w:sz w:val="22"/>
          <w:szCs w:val="22"/>
          <w:u w:val="single"/>
        </w:rPr>
      </w:pPr>
    </w:p>
    <w:p w14:paraId="2EAE6D76" w14:textId="77777777" w:rsidR="0071041C" w:rsidRDefault="002020A2">
      <w:pPr>
        <w:rPr>
          <w:rFonts w:ascii="Arial" w:hAnsi="Arial" w:cs="Arial"/>
          <w:b/>
          <w:bCs/>
          <w:color w:val="000000"/>
          <w:sz w:val="22"/>
          <w:szCs w:val="22"/>
          <w:u w:val="single"/>
        </w:rPr>
      </w:pPr>
      <w:r>
        <w:rPr>
          <w:rFonts w:ascii="Arial" w:hAnsi="Arial" w:cs="Arial"/>
          <w:b/>
          <w:bCs/>
          <w:noProof/>
          <w:color w:val="000000"/>
          <w:sz w:val="22"/>
          <w:szCs w:val="22"/>
          <w:u w:val="single"/>
          <w:lang w:eastAsia="en-US"/>
        </w:rPr>
        <w:drawing>
          <wp:anchor distT="0" distB="0" distL="114300" distR="114300" simplePos="0" relativeHeight="251669504" behindDoc="0" locked="0" layoutInCell="1" allowOverlap="1" wp14:anchorId="007DC38D" wp14:editId="73C3B8CF">
            <wp:simplePos x="0" y="0"/>
            <wp:positionH relativeFrom="column">
              <wp:posOffset>1600200</wp:posOffset>
            </wp:positionH>
            <wp:positionV relativeFrom="paragraph">
              <wp:posOffset>325755</wp:posOffset>
            </wp:positionV>
            <wp:extent cx="2743200" cy="2743200"/>
            <wp:effectExtent l="203200" t="203200" r="203200" b="203200"/>
            <wp:wrapNone/>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71041C">
        <w:rPr>
          <w:rFonts w:ascii="Arial" w:hAnsi="Arial" w:cs="Arial"/>
          <w:b/>
          <w:bCs/>
          <w:color w:val="000000"/>
          <w:sz w:val="22"/>
          <w:szCs w:val="22"/>
          <w:u w:val="single"/>
        </w:rPr>
        <w:br w:type="page"/>
      </w:r>
    </w:p>
    <w:p w14:paraId="74AA1F02" w14:textId="77777777" w:rsidR="0098657E" w:rsidRPr="00552F4F" w:rsidRDefault="007248B5" w:rsidP="00552F4F">
      <w:pPr>
        <w:pStyle w:val="Title"/>
        <w:jc w:val="center"/>
        <w:rPr>
          <w:rFonts w:ascii="American Typewriter" w:hAnsi="American Typewriter"/>
          <w:sz w:val="44"/>
          <w:szCs w:val="44"/>
        </w:rPr>
      </w:pPr>
      <w:r w:rsidRPr="00552F4F">
        <w:rPr>
          <w:rFonts w:ascii="American Typewriter" w:hAnsi="American Typewriter"/>
          <w:sz w:val="44"/>
          <w:szCs w:val="44"/>
        </w:rPr>
        <w:lastRenderedPageBreak/>
        <w:t xml:space="preserve">Staying Aware in Circle </w:t>
      </w:r>
    </w:p>
    <w:p w14:paraId="3D747315" w14:textId="77777777" w:rsidR="007248B5" w:rsidRPr="00591078" w:rsidRDefault="007248B5" w:rsidP="007248B5">
      <w:pPr>
        <w:rPr>
          <w:rFonts w:ascii="Arial" w:hAnsi="Arial" w:cs="Arial"/>
          <w:sz w:val="22"/>
          <w:szCs w:val="22"/>
        </w:rPr>
      </w:pPr>
      <w:r w:rsidRPr="00591078">
        <w:rPr>
          <w:rFonts w:ascii="Arial" w:hAnsi="Arial" w:cs="Arial"/>
          <w:color w:val="000000"/>
          <w:sz w:val="22"/>
          <w:szCs w:val="22"/>
        </w:rPr>
        <w:t xml:space="preserve">Understanding the dynamics of a group and the developmental stage of who you are talking to will help </w:t>
      </w:r>
      <w:r w:rsidR="0098657E" w:rsidRPr="00591078">
        <w:rPr>
          <w:rFonts w:ascii="Arial" w:hAnsi="Arial" w:cs="Arial"/>
          <w:color w:val="000000"/>
          <w:sz w:val="22"/>
          <w:szCs w:val="22"/>
        </w:rPr>
        <w:t xml:space="preserve">you, as the CP, consider the best way to share your perspective. </w:t>
      </w:r>
    </w:p>
    <w:p w14:paraId="376FC113" w14:textId="77777777" w:rsidR="007248B5" w:rsidRPr="00591078" w:rsidRDefault="007248B5" w:rsidP="007248B5">
      <w:pPr>
        <w:rPr>
          <w:rFonts w:ascii="Arial" w:hAnsi="Arial" w:cs="Arial"/>
          <w:sz w:val="22"/>
          <w:szCs w:val="22"/>
        </w:rPr>
      </w:pPr>
    </w:p>
    <w:p w14:paraId="554EC493" w14:textId="77777777" w:rsidR="007248B5" w:rsidRPr="00591078" w:rsidRDefault="0098657E" w:rsidP="007248B5">
      <w:pPr>
        <w:rPr>
          <w:rFonts w:ascii="Arial" w:hAnsi="Arial" w:cs="Arial"/>
          <w:sz w:val="22"/>
          <w:szCs w:val="22"/>
        </w:rPr>
      </w:pPr>
      <w:r w:rsidRPr="00591078">
        <w:rPr>
          <w:rFonts w:ascii="Arial" w:hAnsi="Arial" w:cs="Arial"/>
          <w:color w:val="000000"/>
          <w:sz w:val="22"/>
          <w:szCs w:val="22"/>
          <w:u w:val="single"/>
        </w:rPr>
        <w:t> Understanding</w:t>
      </w:r>
      <w:r w:rsidR="007248B5" w:rsidRPr="00591078">
        <w:rPr>
          <w:rFonts w:ascii="Arial" w:hAnsi="Arial" w:cs="Arial"/>
          <w:color w:val="000000"/>
          <w:sz w:val="22"/>
          <w:szCs w:val="22"/>
          <w:u w:val="single"/>
        </w:rPr>
        <w:t> the group dynamic</w:t>
      </w:r>
    </w:p>
    <w:p w14:paraId="49D830F7" w14:textId="77777777" w:rsidR="007248B5" w:rsidRPr="00591078" w:rsidRDefault="007248B5" w:rsidP="007248B5">
      <w:pPr>
        <w:rPr>
          <w:rFonts w:ascii="Arial" w:hAnsi="Arial" w:cs="Arial"/>
          <w:color w:val="000000"/>
          <w:sz w:val="22"/>
          <w:szCs w:val="22"/>
        </w:rPr>
      </w:pPr>
      <w:r w:rsidRPr="00591078">
        <w:rPr>
          <w:rFonts w:ascii="Arial" w:hAnsi="Arial" w:cs="Arial"/>
          <w:color w:val="000000"/>
          <w:sz w:val="22"/>
          <w:szCs w:val="22"/>
        </w:rPr>
        <w:t>It is l</w:t>
      </w:r>
      <w:r w:rsidR="0098657E" w:rsidRPr="00591078">
        <w:rPr>
          <w:rFonts w:ascii="Arial" w:hAnsi="Arial" w:cs="Arial"/>
          <w:color w:val="000000"/>
          <w:sz w:val="22"/>
          <w:szCs w:val="22"/>
        </w:rPr>
        <w:t xml:space="preserve">ikely that those participating </w:t>
      </w:r>
      <w:r w:rsidRPr="00591078">
        <w:rPr>
          <w:rFonts w:ascii="Arial" w:hAnsi="Arial" w:cs="Arial"/>
          <w:color w:val="000000"/>
          <w:sz w:val="22"/>
          <w:szCs w:val="22"/>
        </w:rPr>
        <w:t xml:space="preserve">in a circle whether they are the person who caused the harm, the person who is a victim of the harm, or those who </w:t>
      </w:r>
      <w:r w:rsidR="00DD044E" w:rsidRPr="00591078">
        <w:rPr>
          <w:rFonts w:ascii="Arial" w:hAnsi="Arial" w:cs="Arial"/>
          <w:color w:val="000000"/>
          <w:sz w:val="22"/>
          <w:szCs w:val="22"/>
        </w:rPr>
        <w:t xml:space="preserve">are </w:t>
      </w:r>
      <w:r w:rsidRPr="00591078">
        <w:rPr>
          <w:rFonts w:ascii="Arial" w:hAnsi="Arial" w:cs="Arial"/>
          <w:color w:val="000000"/>
          <w:sz w:val="22"/>
          <w:szCs w:val="22"/>
        </w:rPr>
        <w:t xml:space="preserve">there in support of either may be feeling a bit unsure of the process or anxious about the outcome. It may take some time for the circle to develop into a place where people feel OK about sharing. </w:t>
      </w:r>
    </w:p>
    <w:p w14:paraId="05DB4D59" w14:textId="77777777" w:rsidR="007248B5" w:rsidRPr="00591078" w:rsidRDefault="007248B5" w:rsidP="007248B5">
      <w:pPr>
        <w:rPr>
          <w:rFonts w:ascii="Arial" w:hAnsi="Arial" w:cs="Arial"/>
          <w:sz w:val="22"/>
          <w:szCs w:val="22"/>
        </w:rPr>
      </w:pPr>
    </w:p>
    <w:p w14:paraId="49330C19" w14:textId="77777777" w:rsidR="007248B5" w:rsidRPr="00591078" w:rsidRDefault="007248B5" w:rsidP="007248B5">
      <w:pPr>
        <w:rPr>
          <w:rFonts w:ascii="Arial" w:hAnsi="Arial" w:cs="Arial"/>
          <w:sz w:val="22"/>
          <w:szCs w:val="22"/>
        </w:rPr>
      </w:pPr>
      <w:r w:rsidRPr="00591078">
        <w:rPr>
          <w:rFonts w:ascii="Arial" w:hAnsi="Arial" w:cs="Arial"/>
          <w:color w:val="000000"/>
          <w:sz w:val="22"/>
          <w:szCs w:val="22"/>
        </w:rPr>
        <w:t>Keep in mind that parents of the youth who caused harm may be hearing some difficult things or developing an understanding about their child that they did not have previous to the circle. It can be unsettling and worrisome when your child becomes involved with juvenile justice.  It may also be challenging for that parent to have to face the person who was impacted by their child’s wrongdoing.</w:t>
      </w:r>
    </w:p>
    <w:p w14:paraId="466400D6" w14:textId="77777777" w:rsidR="007248B5" w:rsidRPr="00591078" w:rsidRDefault="007248B5" w:rsidP="007248B5">
      <w:pPr>
        <w:rPr>
          <w:rFonts w:ascii="Arial" w:hAnsi="Arial" w:cs="Arial"/>
          <w:sz w:val="22"/>
          <w:szCs w:val="22"/>
        </w:rPr>
      </w:pPr>
    </w:p>
    <w:p w14:paraId="0580DED9" w14:textId="77777777" w:rsidR="007248B5" w:rsidRPr="00591078" w:rsidRDefault="007248B5" w:rsidP="007248B5">
      <w:pPr>
        <w:rPr>
          <w:rFonts w:ascii="Arial" w:hAnsi="Arial" w:cs="Arial"/>
          <w:sz w:val="22"/>
          <w:szCs w:val="22"/>
        </w:rPr>
      </w:pPr>
      <w:r w:rsidRPr="00591078">
        <w:rPr>
          <w:rFonts w:ascii="Arial" w:hAnsi="Arial" w:cs="Arial"/>
          <w:color w:val="000000"/>
          <w:sz w:val="22"/>
          <w:szCs w:val="22"/>
        </w:rPr>
        <w:t>As much as possible, use dialogue that reflects the restorative process. This means:</w:t>
      </w:r>
    </w:p>
    <w:p w14:paraId="3BF1DAC9" w14:textId="77777777" w:rsidR="007248B5" w:rsidRPr="00591078" w:rsidRDefault="007248B5" w:rsidP="007248B5">
      <w:pPr>
        <w:numPr>
          <w:ilvl w:val="0"/>
          <w:numId w:val="7"/>
        </w:numPr>
        <w:textAlignment w:val="baseline"/>
        <w:rPr>
          <w:rFonts w:ascii="Arial" w:hAnsi="Arial" w:cs="Arial"/>
          <w:color w:val="000000"/>
          <w:sz w:val="22"/>
          <w:szCs w:val="22"/>
        </w:rPr>
      </w:pPr>
      <w:proofErr w:type="gramStart"/>
      <w:r w:rsidRPr="00591078">
        <w:rPr>
          <w:rFonts w:ascii="Arial" w:hAnsi="Arial" w:cs="Arial"/>
          <w:color w:val="000000"/>
          <w:sz w:val="22"/>
          <w:szCs w:val="22"/>
        </w:rPr>
        <w:t>using</w:t>
      </w:r>
      <w:proofErr w:type="gramEnd"/>
      <w:r w:rsidRPr="00591078">
        <w:rPr>
          <w:rFonts w:ascii="Arial" w:hAnsi="Arial" w:cs="Arial"/>
          <w:color w:val="000000"/>
          <w:sz w:val="22"/>
          <w:szCs w:val="22"/>
        </w:rPr>
        <w:t xml:space="preserve"> “I” statements when you are talking about your view of the community impact</w:t>
      </w:r>
    </w:p>
    <w:p w14:paraId="48633473" w14:textId="77777777" w:rsidR="007248B5" w:rsidRPr="00591078" w:rsidRDefault="007248B5" w:rsidP="007248B5">
      <w:pPr>
        <w:numPr>
          <w:ilvl w:val="0"/>
          <w:numId w:val="7"/>
        </w:numPr>
        <w:textAlignment w:val="baseline"/>
        <w:rPr>
          <w:rFonts w:ascii="Arial" w:hAnsi="Arial" w:cs="Arial"/>
          <w:color w:val="000000"/>
          <w:sz w:val="22"/>
          <w:szCs w:val="22"/>
        </w:rPr>
      </w:pPr>
      <w:proofErr w:type="gramStart"/>
      <w:r w:rsidRPr="00591078">
        <w:rPr>
          <w:rFonts w:ascii="Arial" w:hAnsi="Arial" w:cs="Arial"/>
          <w:color w:val="000000"/>
          <w:sz w:val="22"/>
          <w:szCs w:val="22"/>
        </w:rPr>
        <w:t>referring</w:t>
      </w:r>
      <w:proofErr w:type="gramEnd"/>
      <w:r w:rsidRPr="00591078">
        <w:rPr>
          <w:rFonts w:ascii="Arial" w:hAnsi="Arial" w:cs="Arial"/>
          <w:color w:val="000000"/>
          <w:sz w:val="22"/>
          <w:szCs w:val="22"/>
        </w:rPr>
        <w:t xml:space="preserve"> to the details of the situation to highlight any point you want to make </w:t>
      </w:r>
    </w:p>
    <w:p w14:paraId="20DFFB0B" w14:textId="77777777" w:rsidR="007248B5" w:rsidRPr="00591078" w:rsidRDefault="007248B5" w:rsidP="007248B5">
      <w:pPr>
        <w:numPr>
          <w:ilvl w:val="0"/>
          <w:numId w:val="7"/>
        </w:numPr>
        <w:textAlignment w:val="baseline"/>
        <w:rPr>
          <w:rFonts w:ascii="Arial" w:hAnsi="Arial" w:cs="Arial"/>
          <w:color w:val="000000"/>
          <w:sz w:val="22"/>
          <w:szCs w:val="22"/>
        </w:rPr>
      </w:pPr>
      <w:proofErr w:type="gramStart"/>
      <w:r w:rsidRPr="00591078">
        <w:rPr>
          <w:rFonts w:ascii="Arial" w:hAnsi="Arial" w:cs="Arial"/>
          <w:color w:val="000000"/>
          <w:sz w:val="22"/>
          <w:szCs w:val="22"/>
        </w:rPr>
        <w:t>refraining</w:t>
      </w:r>
      <w:proofErr w:type="gramEnd"/>
      <w:r w:rsidRPr="00591078">
        <w:rPr>
          <w:rFonts w:ascii="Arial" w:hAnsi="Arial" w:cs="Arial"/>
          <w:color w:val="000000"/>
          <w:sz w:val="22"/>
          <w:szCs w:val="22"/>
        </w:rPr>
        <w:t xml:space="preserve"> from offering personal judgment about character of the offender.</w:t>
      </w:r>
    </w:p>
    <w:p w14:paraId="4BAE919D" w14:textId="77777777" w:rsidR="007248B5" w:rsidRPr="00591078" w:rsidRDefault="007248B5" w:rsidP="007248B5">
      <w:pPr>
        <w:rPr>
          <w:rFonts w:ascii="Arial" w:hAnsi="Arial" w:cs="Arial"/>
          <w:color w:val="000000"/>
          <w:sz w:val="22"/>
          <w:szCs w:val="22"/>
          <w:u w:val="single"/>
        </w:rPr>
      </w:pPr>
    </w:p>
    <w:p w14:paraId="03150BDB" w14:textId="77777777" w:rsidR="007248B5" w:rsidRPr="00591078" w:rsidRDefault="00591078" w:rsidP="007248B5">
      <w:pPr>
        <w:rPr>
          <w:rFonts w:ascii="Arial" w:hAnsi="Arial" w:cs="Arial"/>
          <w:color w:val="000000"/>
          <w:sz w:val="22"/>
          <w:szCs w:val="22"/>
          <w:u w:val="single"/>
        </w:rPr>
      </w:pPr>
      <w:r w:rsidRPr="00591078">
        <w:rPr>
          <w:rFonts w:ascii="Arial" w:hAnsi="Arial" w:cs="Arial"/>
          <w:color w:val="000000"/>
          <w:sz w:val="22"/>
          <w:szCs w:val="22"/>
          <w:u w:val="single"/>
        </w:rPr>
        <w:t>Strategies</w:t>
      </w:r>
      <w:r w:rsidR="00CB376E" w:rsidRPr="00591078">
        <w:rPr>
          <w:rFonts w:ascii="Arial" w:hAnsi="Arial" w:cs="Arial"/>
          <w:color w:val="000000"/>
          <w:sz w:val="22"/>
          <w:szCs w:val="22"/>
          <w:u w:val="single"/>
        </w:rPr>
        <w:t xml:space="preserve"> for Effective Communication</w:t>
      </w:r>
      <w:r w:rsidRPr="00591078">
        <w:rPr>
          <w:rFonts w:ascii="Arial" w:hAnsi="Arial" w:cs="Arial"/>
          <w:color w:val="000000"/>
          <w:sz w:val="22"/>
          <w:szCs w:val="22"/>
          <w:u w:val="single"/>
        </w:rPr>
        <w:t xml:space="preserve"> and Developmental Frameworks</w:t>
      </w:r>
    </w:p>
    <w:p w14:paraId="59747F8A" w14:textId="77777777" w:rsidR="00CB376E" w:rsidRPr="00591078" w:rsidRDefault="00CB376E" w:rsidP="00CB376E">
      <w:pPr>
        <w:rPr>
          <w:rFonts w:ascii="Arial" w:hAnsi="Arial" w:cs="Arial"/>
          <w:sz w:val="22"/>
          <w:szCs w:val="22"/>
        </w:rPr>
      </w:pPr>
    </w:p>
    <w:p w14:paraId="654DA6B4" w14:textId="77777777" w:rsidR="00CB376E" w:rsidRPr="00591078" w:rsidRDefault="00CB376E" w:rsidP="00CB376E">
      <w:pPr>
        <w:rPr>
          <w:rFonts w:ascii="Arial" w:hAnsi="Arial" w:cs="Arial"/>
          <w:sz w:val="22"/>
          <w:szCs w:val="22"/>
        </w:rPr>
      </w:pPr>
      <w:r w:rsidRPr="00591078">
        <w:rPr>
          <w:rFonts w:ascii="Arial" w:hAnsi="Arial" w:cs="Arial"/>
          <w:sz w:val="22"/>
          <w:szCs w:val="22"/>
        </w:rPr>
        <w:t>Understanding an individuals’ ability to give and receive information is necessary when taking part in a circle as a Community Participant.</w:t>
      </w:r>
    </w:p>
    <w:p w14:paraId="6F012280" w14:textId="77777777" w:rsidR="00CB376E" w:rsidRPr="00591078" w:rsidRDefault="00CB376E" w:rsidP="00CB376E">
      <w:pPr>
        <w:rPr>
          <w:rFonts w:ascii="Arial" w:hAnsi="Arial" w:cs="Arial"/>
          <w:sz w:val="22"/>
          <w:szCs w:val="22"/>
        </w:rPr>
      </w:pPr>
      <w:r w:rsidRPr="00591078">
        <w:rPr>
          <w:rFonts w:ascii="Arial" w:hAnsi="Arial" w:cs="Arial"/>
          <w:sz w:val="22"/>
          <w:szCs w:val="22"/>
        </w:rPr>
        <w:t>For youth in particular it is helpful to remember:</w:t>
      </w:r>
    </w:p>
    <w:p w14:paraId="199583E9" w14:textId="77777777" w:rsidR="00CB376E" w:rsidRPr="00591078" w:rsidRDefault="00CB376E" w:rsidP="00CB376E">
      <w:pPr>
        <w:pStyle w:val="ListParagraph"/>
        <w:numPr>
          <w:ilvl w:val="0"/>
          <w:numId w:val="16"/>
        </w:numPr>
        <w:spacing w:before="2" w:after="2"/>
        <w:rPr>
          <w:rFonts w:ascii="Arial" w:hAnsi="Arial" w:cs="Arial"/>
          <w:sz w:val="22"/>
          <w:szCs w:val="22"/>
        </w:rPr>
      </w:pPr>
      <w:r w:rsidRPr="00591078">
        <w:rPr>
          <w:rFonts w:ascii="Arial" w:hAnsi="Arial" w:cs="Arial"/>
          <w:sz w:val="22"/>
          <w:szCs w:val="22"/>
        </w:rPr>
        <w:t>They are moving toward a more independent way of thinking and doing things</w:t>
      </w:r>
    </w:p>
    <w:p w14:paraId="17F23B6B" w14:textId="77777777" w:rsidR="00CB376E" w:rsidRPr="00591078" w:rsidRDefault="00CB376E" w:rsidP="00CB376E">
      <w:pPr>
        <w:pStyle w:val="ListParagraph"/>
        <w:numPr>
          <w:ilvl w:val="0"/>
          <w:numId w:val="16"/>
        </w:numPr>
        <w:spacing w:before="2" w:after="2"/>
        <w:rPr>
          <w:rFonts w:ascii="Arial" w:hAnsi="Arial" w:cs="Arial"/>
          <w:sz w:val="22"/>
          <w:szCs w:val="22"/>
        </w:rPr>
      </w:pPr>
      <w:r w:rsidRPr="00591078">
        <w:rPr>
          <w:rFonts w:ascii="Arial" w:hAnsi="Arial" w:cs="Arial"/>
          <w:sz w:val="22"/>
          <w:szCs w:val="22"/>
        </w:rPr>
        <w:t>They are developing a sense of what is important and valued by them</w:t>
      </w:r>
    </w:p>
    <w:p w14:paraId="42DE2D12" w14:textId="77777777" w:rsidR="00CB376E" w:rsidRPr="00591078" w:rsidRDefault="00CB376E" w:rsidP="00CB376E">
      <w:pPr>
        <w:pStyle w:val="ListParagraph"/>
        <w:numPr>
          <w:ilvl w:val="0"/>
          <w:numId w:val="16"/>
        </w:numPr>
        <w:spacing w:before="2" w:after="2"/>
        <w:rPr>
          <w:rFonts w:ascii="Arial" w:hAnsi="Arial" w:cs="Arial"/>
          <w:sz w:val="22"/>
          <w:szCs w:val="22"/>
        </w:rPr>
      </w:pPr>
      <w:r w:rsidRPr="00591078">
        <w:rPr>
          <w:rFonts w:ascii="Arial" w:hAnsi="Arial" w:cs="Arial"/>
          <w:sz w:val="22"/>
          <w:szCs w:val="22"/>
        </w:rPr>
        <w:t>Peer relationships are significant to them</w:t>
      </w:r>
    </w:p>
    <w:p w14:paraId="6073E407" w14:textId="77777777" w:rsidR="00CB376E" w:rsidRPr="00591078" w:rsidRDefault="00CB376E" w:rsidP="00CB376E">
      <w:pPr>
        <w:rPr>
          <w:rFonts w:ascii="Arial" w:hAnsi="Arial" w:cs="Arial"/>
          <w:sz w:val="22"/>
          <w:szCs w:val="22"/>
        </w:rPr>
      </w:pPr>
    </w:p>
    <w:p w14:paraId="58FFCE3D" w14:textId="77777777" w:rsidR="00CB376E" w:rsidRPr="00591078" w:rsidRDefault="00CB376E" w:rsidP="00CB376E">
      <w:pPr>
        <w:rPr>
          <w:rFonts w:ascii="Arial" w:hAnsi="Arial" w:cs="Arial"/>
          <w:sz w:val="22"/>
          <w:szCs w:val="22"/>
        </w:rPr>
      </w:pPr>
      <w:r w:rsidRPr="00591078">
        <w:rPr>
          <w:rFonts w:ascii="Arial" w:hAnsi="Arial" w:cs="Arial"/>
          <w:sz w:val="22"/>
          <w:szCs w:val="22"/>
        </w:rPr>
        <w:t xml:space="preserve">Overall, being a careful listener is one of the most important communication techniques one can use. </w:t>
      </w:r>
    </w:p>
    <w:p w14:paraId="6897D100" w14:textId="77777777" w:rsidR="00CB376E" w:rsidRPr="00591078" w:rsidRDefault="00CB376E" w:rsidP="007248B5">
      <w:pPr>
        <w:rPr>
          <w:rFonts w:ascii="Arial" w:hAnsi="Arial" w:cs="Arial"/>
          <w:sz w:val="22"/>
          <w:szCs w:val="22"/>
        </w:rPr>
      </w:pPr>
    </w:p>
    <w:p w14:paraId="2339DAD9" w14:textId="77777777" w:rsidR="006F1EA2" w:rsidRDefault="006F1EA2">
      <w:pPr>
        <w:rPr>
          <w:rFonts w:ascii="Arial" w:hAnsi="Arial" w:cs="Arial"/>
          <w:color w:val="000000"/>
          <w:sz w:val="22"/>
          <w:szCs w:val="22"/>
        </w:rPr>
      </w:pPr>
      <w:r>
        <w:rPr>
          <w:rFonts w:ascii="Arial" w:hAnsi="Arial" w:cs="Arial"/>
          <w:color w:val="000000"/>
          <w:sz w:val="22"/>
          <w:szCs w:val="22"/>
        </w:rPr>
        <w:br w:type="page"/>
      </w:r>
    </w:p>
    <w:p w14:paraId="7D8D753E" w14:textId="77777777" w:rsidR="006F1EA2" w:rsidRPr="006F1EA2" w:rsidRDefault="006F1EA2" w:rsidP="006F1EA2">
      <w:pPr>
        <w:pStyle w:val="Title"/>
        <w:jc w:val="center"/>
        <w:rPr>
          <w:rFonts w:ascii="American Typewriter" w:hAnsi="American Typewriter"/>
          <w:sz w:val="44"/>
          <w:szCs w:val="44"/>
        </w:rPr>
      </w:pPr>
      <w:r w:rsidRPr="006F1EA2">
        <w:rPr>
          <w:rFonts w:ascii="American Typewriter" w:hAnsi="American Typewriter"/>
          <w:sz w:val="44"/>
          <w:szCs w:val="44"/>
        </w:rPr>
        <w:lastRenderedPageBreak/>
        <w:t>Some Notes on Adolescent Development</w:t>
      </w:r>
    </w:p>
    <w:p w14:paraId="36D7D77E" w14:textId="77777777" w:rsidR="007248B5" w:rsidRPr="00591078" w:rsidRDefault="00787612" w:rsidP="007248B5">
      <w:pPr>
        <w:rPr>
          <w:rFonts w:ascii="Arial" w:hAnsi="Arial" w:cs="Arial"/>
          <w:sz w:val="22"/>
          <w:szCs w:val="22"/>
        </w:rPr>
      </w:pPr>
      <w:r w:rsidRPr="00591078">
        <w:rPr>
          <w:rFonts w:ascii="Arial" w:hAnsi="Arial" w:cs="Arial"/>
          <w:color w:val="000000"/>
          <w:sz w:val="22"/>
          <w:szCs w:val="22"/>
        </w:rPr>
        <w:t xml:space="preserve">Here are some key developmental tasks of 10-17 year olds. Everyone develops these skills at different rates, so it’s good to keep in mind that certain behaviors may not be a sign of rudeness or apathy, but are rather developmentally appropriate responses to a circle experience. </w:t>
      </w:r>
    </w:p>
    <w:p w14:paraId="1172BBF1" w14:textId="77777777" w:rsidR="007248B5" w:rsidRPr="00591078" w:rsidRDefault="007248B5" w:rsidP="007248B5">
      <w:pPr>
        <w:rPr>
          <w:rFonts w:ascii="Arial" w:hAnsi="Arial" w:cs="Arial"/>
          <w:sz w:val="22"/>
          <w:szCs w:val="22"/>
        </w:rPr>
      </w:pPr>
    </w:p>
    <w:p w14:paraId="79A0C4BE" w14:textId="77777777" w:rsidR="005F29BF" w:rsidRPr="00591078" w:rsidRDefault="005F29BF" w:rsidP="005F29BF">
      <w:pPr>
        <w:rPr>
          <w:rFonts w:ascii="Arial" w:hAnsi="Arial" w:cs="Arial"/>
          <w:sz w:val="22"/>
          <w:szCs w:val="22"/>
        </w:rPr>
      </w:pPr>
      <w:r w:rsidRPr="00591078">
        <w:rPr>
          <w:rFonts w:ascii="Arial" w:hAnsi="Arial" w:cs="Arial"/>
          <w:sz w:val="22"/>
          <w:szCs w:val="22"/>
        </w:rPr>
        <w:t>Adolescents are at varying stages of developing:</w:t>
      </w:r>
    </w:p>
    <w:p w14:paraId="27A8B612" w14:textId="77777777" w:rsidR="005F29BF" w:rsidRPr="00591078" w:rsidRDefault="005F29BF" w:rsidP="00CB376E">
      <w:pPr>
        <w:pStyle w:val="ListParagraph"/>
        <w:numPr>
          <w:ilvl w:val="0"/>
          <w:numId w:val="12"/>
        </w:numPr>
        <w:rPr>
          <w:rFonts w:ascii="Arial" w:hAnsi="Arial" w:cs="Arial"/>
          <w:sz w:val="22"/>
          <w:szCs w:val="22"/>
        </w:rPr>
      </w:pPr>
      <w:proofErr w:type="gramStart"/>
      <w:r w:rsidRPr="00591078">
        <w:rPr>
          <w:rFonts w:ascii="Arial" w:hAnsi="Arial" w:cs="Arial"/>
          <w:sz w:val="22"/>
          <w:szCs w:val="22"/>
        </w:rPr>
        <w:t>ability</w:t>
      </w:r>
      <w:proofErr w:type="gramEnd"/>
      <w:r w:rsidRPr="00591078">
        <w:rPr>
          <w:rFonts w:ascii="Arial" w:hAnsi="Arial" w:cs="Arial"/>
          <w:sz w:val="22"/>
          <w:szCs w:val="22"/>
        </w:rPr>
        <w:t xml:space="preserve"> to understand and work with abstract concepts</w:t>
      </w:r>
    </w:p>
    <w:p w14:paraId="0E5D8C8F" w14:textId="77777777" w:rsidR="005F29BF" w:rsidRPr="00591078" w:rsidRDefault="005F29BF" w:rsidP="00CB376E">
      <w:pPr>
        <w:pStyle w:val="ListParagraph"/>
        <w:numPr>
          <w:ilvl w:val="0"/>
          <w:numId w:val="12"/>
        </w:numPr>
        <w:rPr>
          <w:rFonts w:ascii="Arial" w:hAnsi="Arial" w:cs="Arial"/>
          <w:sz w:val="22"/>
          <w:szCs w:val="22"/>
        </w:rPr>
      </w:pPr>
      <w:proofErr w:type="gramStart"/>
      <w:r w:rsidRPr="00591078">
        <w:rPr>
          <w:rFonts w:ascii="Arial" w:hAnsi="Arial" w:cs="Arial"/>
          <w:sz w:val="22"/>
          <w:szCs w:val="22"/>
        </w:rPr>
        <w:t>clearly</w:t>
      </w:r>
      <w:proofErr w:type="gramEnd"/>
      <w:r w:rsidRPr="00591078">
        <w:rPr>
          <w:rFonts w:ascii="Arial" w:hAnsi="Arial" w:cs="Arial"/>
          <w:sz w:val="22"/>
          <w:szCs w:val="22"/>
        </w:rPr>
        <w:t xml:space="preserve"> work with cause and effect</w:t>
      </w:r>
    </w:p>
    <w:p w14:paraId="35E61062" w14:textId="77777777" w:rsidR="005F29BF" w:rsidRPr="00591078" w:rsidRDefault="005F29BF" w:rsidP="00CB376E">
      <w:pPr>
        <w:pStyle w:val="ListParagraph"/>
        <w:numPr>
          <w:ilvl w:val="0"/>
          <w:numId w:val="12"/>
        </w:numPr>
        <w:rPr>
          <w:rFonts w:ascii="Arial" w:hAnsi="Arial" w:cs="Arial"/>
          <w:sz w:val="22"/>
          <w:szCs w:val="22"/>
        </w:rPr>
      </w:pPr>
      <w:proofErr w:type="gramStart"/>
      <w:r w:rsidRPr="00591078">
        <w:rPr>
          <w:rFonts w:ascii="Arial" w:hAnsi="Arial" w:cs="Arial"/>
          <w:sz w:val="22"/>
          <w:szCs w:val="22"/>
        </w:rPr>
        <w:t>awareness</w:t>
      </w:r>
      <w:proofErr w:type="gramEnd"/>
      <w:r w:rsidRPr="00591078">
        <w:rPr>
          <w:rFonts w:ascii="Arial" w:hAnsi="Arial" w:cs="Arial"/>
          <w:sz w:val="22"/>
          <w:szCs w:val="22"/>
        </w:rPr>
        <w:t xml:space="preserve"> of social impact, vs. self impact</w:t>
      </w:r>
    </w:p>
    <w:p w14:paraId="560F4F8D" w14:textId="77777777" w:rsidR="005F29BF" w:rsidRPr="00591078" w:rsidRDefault="005F29BF" w:rsidP="00CB376E">
      <w:pPr>
        <w:pStyle w:val="ListParagraph"/>
        <w:numPr>
          <w:ilvl w:val="0"/>
          <w:numId w:val="12"/>
        </w:numPr>
        <w:rPr>
          <w:rFonts w:ascii="Arial" w:hAnsi="Arial" w:cs="Arial"/>
          <w:sz w:val="22"/>
          <w:szCs w:val="22"/>
        </w:rPr>
      </w:pPr>
      <w:proofErr w:type="gramStart"/>
      <w:r w:rsidRPr="00591078">
        <w:rPr>
          <w:rFonts w:ascii="Arial" w:hAnsi="Arial" w:cs="Arial"/>
          <w:sz w:val="22"/>
          <w:szCs w:val="22"/>
        </w:rPr>
        <w:t>working</w:t>
      </w:r>
      <w:proofErr w:type="gramEnd"/>
      <w:r w:rsidRPr="00591078">
        <w:rPr>
          <w:rFonts w:ascii="Arial" w:hAnsi="Arial" w:cs="Arial"/>
          <w:sz w:val="22"/>
          <w:szCs w:val="22"/>
        </w:rPr>
        <w:t xml:space="preserve"> with authority</w:t>
      </w:r>
    </w:p>
    <w:p w14:paraId="246BA6CC" w14:textId="77777777" w:rsidR="005F29BF" w:rsidRPr="00591078" w:rsidRDefault="005F29BF" w:rsidP="00CB376E">
      <w:pPr>
        <w:pStyle w:val="ListParagraph"/>
        <w:numPr>
          <w:ilvl w:val="0"/>
          <w:numId w:val="12"/>
        </w:numPr>
        <w:rPr>
          <w:rFonts w:ascii="Arial" w:hAnsi="Arial" w:cs="Arial"/>
          <w:sz w:val="22"/>
          <w:szCs w:val="22"/>
        </w:rPr>
      </w:pPr>
      <w:proofErr w:type="gramStart"/>
      <w:r w:rsidRPr="00591078">
        <w:rPr>
          <w:rFonts w:ascii="Arial" w:hAnsi="Arial" w:cs="Arial"/>
          <w:sz w:val="22"/>
          <w:szCs w:val="22"/>
        </w:rPr>
        <w:t>independence</w:t>
      </w:r>
      <w:proofErr w:type="gramEnd"/>
    </w:p>
    <w:p w14:paraId="50EA9A07" w14:textId="77777777" w:rsidR="005F29BF" w:rsidRPr="00591078" w:rsidRDefault="005F29BF" w:rsidP="00CB376E">
      <w:pPr>
        <w:pStyle w:val="ListParagraph"/>
        <w:numPr>
          <w:ilvl w:val="0"/>
          <w:numId w:val="12"/>
        </w:numPr>
        <w:rPr>
          <w:rFonts w:ascii="Arial" w:hAnsi="Arial" w:cs="Arial"/>
          <w:sz w:val="22"/>
          <w:szCs w:val="22"/>
        </w:rPr>
      </w:pPr>
      <w:proofErr w:type="gramStart"/>
      <w:r w:rsidRPr="00591078">
        <w:rPr>
          <w:rFonts w:ascii="Arial" w:hAnsi="Arial" w:cs="Arial"/>
          <w:sz w:val="22"/>
          <w:szCs w:val="22"/>
        </w:rPr>
        <w:t>personal</w:t>
      </w:r>
      <w:proofErr w:type="gramEnd"/>
      <w:r w:rsidRPr="00591078">
        <w:rPr>
          <w:rFonts w:ascii="Arial" w:hAnsi="Arial" w:cs="Arial"/>
          <w:sz w:val="22"/>
          <w:szCs w:val="22"/>
        </w:rPr>
        <w:t xml:space="preserve"> value system</w:t>
      </w:r>
    </w:p>
    <w:p w14:paraId="5323E80B" w14:textId="77777777" w:rsidR="005F29BF" w:rsidRPr="00591078" w:rsidRDefault="005F29BF" w:rsidP="00CB376E">
      <w:pPr>
        <w:pStyle w:val="ListParagraph"/>
        <w:numPr>
          <w:ilvl w:val="0"/>
          <w:numId w:val="12"/>
        </w:numPr>
        <w:rPr>
          <w:rFonts w:ascii="Arial" w:hAnsi="Arial" w:cs="Arial"/>
          <w:sz w:val="22"/>
          <w:szCs w:val="22"/>
        </w:rPr>
      </w:pPr>
      <w:proofErr w:type="gramStart"/>
      <w:r w:rsidRPr="00591078">
        <w:rPr>
          <w:rFonts w:ascii="Arial" w:hAnsi="Arial" w:cs="Arial"/>
          <w:sz w:val="22"/>
          <w:szCs w:val="22"/>
        </w:rPr>
        <w:t>intense</w:t>
      </w:r>
      <w:proofErr w:type="gramEnd"/>
      <w:r w:rsidRPr="00591078">
        <w:rPr>
          <w:rFonts w:ascii="Arial" w:hAnsi="Arial" w:cs="Arial"/>
          <w:sz w:val="22"/>
          <w:szCs w:val="22"/>
        </w:rPr>
        <w:t xml:space="preserve"> peer relationships</w:t>
      </w:r>
    </w:p>
    <w:p w14:paraId="2389BE3F" w14:textId="77777777" w:rsidR="005F29BF" w:rsidRPr="00591078" w:rsidRDefault="00591078" w:rsidP="005F29BF">
      <w:pPr>
        <w:rPr>
          <w:rFonts w:ascii="Arial" w:hAnsi="Arial" w:cs="Arial"/>
          <w:sz w:val="22"/>
          <w:szCs w:val="22"/>
        </w:rPr>
      </w:pPr>
      <w:r w:rsidRPr="00591078">
        <w:rPr>
          <w:rFonts w:ascii="Arial" w:hAnsi="Arial" w:cs="Arial"/>
          <w:sz w:val="22"/>
          <w:szCs w:val="22"/>
        </w:rPr>
        <w:t>It is part of normal adolescent development if a young person</w:t>
      </w:r>
    </w:p>
    <w:p w14:paraId="76543EF7" w14:textId="77777777" w:rsidR="005F29BF" w:rsidRPr="00591078" w:rsidRDefault="005F29BF" w:rsidP="00CB376E">
      <w:pPr>
        <w:pStyle w:val="ListParagraph"/>
        <w:numPr>
          <w:ilvl w:val="0"/>
          <w:numId w:val="13"/>
        </w:numPr>
        <w:rPr>
          <w:rFonts w:ascii="Arial" w:hAnsi="Arial" w:cs="Arial"/>
          <w:sz w:val="22"/>
          <w:szCs w:val="22"/>
        </w:rPr>
      </w:pPr>
      <w:proofErr w:type="gramStart"/>
      <w:r w:rsidRPr="00591078">
        <w:rPr>
          <w:rFonts w:ascii="Arial" w:hAnsi="Arial" w:cs="Arial"/>
          <w:sz w:val="22"/>
          <w:szCs w:val="22"/>
        </w:rPr>
        <w:t>feel</w:t>
      </w:r>
      <w:r w:rsidR="00591078" w:rsidRPr="00591078">
        <w:rPr>
          <w:rFonts w:ascii="Arial" w:hAnsi="Arial" w:cs="Arial"/>
          <w:sz w:val="22"/>
          <w:szCs w:val="22"/>
        </w:rPr>
        <w:t>s</w:t>
      </w:r>
      <w:proofErr w:type="gramEnd"/>
      <w:r w:rsidRPr="00591078">
        <w:rPr>
          <w:rFonts w:ascii="Arial" w:hAnsi="Arial" w:cs="Arial"/>
          <w:sz w:val="22"/>
          <w:szCs w:val="22"/>
        </w:rPr>
        <w:t xml:space="preserve"> misunderstood</w:t>
      </w:r>
    </w:p>
    <w:p w14:paraId="19007FE5" w14:textId="77777777" w:rsidR="005F29BF" w:rsidRPr="00591078" w:rsidRDefault="005F29BF" w:rsidP="00CB376E">
      <w:pPr>
        <w:pStyle w:val="ListParagraph"/>
        <w:numPr>
          <w:ilvl w:val="0"/>
          <w:numId w:val="13"/>
        </w:numPr>
        <w:rPr>
          <w:rFonts w:ascii="Arial" w:hAnsi="Arial" w:cs="Arial"/>
          <w:sz w:val="22"/>
          <w:szCs w:val="22"/>
        </w:rPr>
      </w:pPr>
      <w:proofErr w:type="gramStart"/>
      <w:r w:rsidRPr="00591078">
        <w:rPr>
          <w:rFonts w:ascii="Arial" w:hAnsi="Arial" w:cs="Arial"/>
          <w:sz w:val="22"/>
          <w:szCs w:val="22"/>
        </w:rPr>
        <w:t>may</w:t>
      </w:r>
      <w:proofErr w:type="gramEnd"/>
      <w:r w:rsidRPr="00591078">
        <w:rPr>
          <w:rFonts w:ascii="Arial" w:hAnsi="Arial" w:cs="Arial"/>
          <w:sz w:val="22"/>
          <w:szCs w:val="22"/>
        </w:rPr>
        <w:t xml:space="preserve"> disobey as a way of building independence</w:t>
      </w:r>
    </w:p>
    <w:p w14:paraId="433738E7" w14:textId="77777777" w:rsidR="005F29BF" w:rsidRPr="00591078" w:rsidRDefault="00591078" w:rsidP="00CB376E">
      <w:pPr>
        <w:pStyle w:val="ListParagraph"/>
        <w:numPr>
          <w:ilvl w:val="0"/>
          <w:numId w:val="13"/>
        </w:numPr>
        <w:rPr>
          <w:rFonts w:ascii="Arial" w:hAnsi="Arial" w:cs="Arial"/>
          <w:sz w:val="22"/>
          <w:szCs w:val="22"/>
        </w:rPr>
      </w:pPr>
      <w:proofErr w:type="gramStart"/>
      <w:r w:rsidRPr="00591078">
        <w:rPr>
          <w:rFonts w:ascii="Arial" w:hAnsi="Arial" w:cs="Arial"/>
          <w:sz w:val="22"/>
          <w:szCs w:val="22"/>
        </w:rPr>
        <w:t>is</w:t>
      </w:r>
      <w:proofErr w:type="gramEnd"/>
      <w:r w:rsidR="005F29BF" w:rsidRPr="00591078">
        <w:rPr>
          <w:rFonts w:ascii="Arial" w:hAnsi="Arial" w:cs="Arial"/>
          <w:sz w:val="22"/>
          <w:szCs w:val="22"/>
        </w:rPr>
        <w:t xml:space="preserve"> most aware of their own experience, and have strong feelings about it</w:t>
      </w:r>
    </w:p>
    <w:p w14:paraId="388EBF0C" w14:textId="77777777" w:rsidR="005F29BF" w:rsidRPr="00591078" w:rsidRDefault="005F29BF" w:rsidP="00CB376E">
      <w:pPr>
        <w:pStyle w:val="ListParagraph"/>
        <w:numPr>
          <w:ilvl w:val="0"/>
          <w:numId w:val="13"/>
        </w:numPr>
        <w:rPr>
          <w:rFonts w:ascii="Arial" w:hAnsi="Arial" w:cs="Arial"/>
          <w:sz w:val="22"/>
          <w:szCs w:val="22"/>
        </w:rPr>
      </w:pPr>
      <w:proofErr w:type="gramStart"/>
      <w:r w:rsidRPr="00591078">
        <w:rPr>
          <w:rFonts w:ascii="Arial" w:hAnsi="Arial" w:cs="Arial"/>
          <w:sz w:val="22"/>
          <w:szCs w:val="22"/>
        </w:rPr>
        <w:t>experience</w:t>
      </w:r>
      <w:r w:rsidR="00591078" w:rsidRPr="00591078">
        <w:rPr>
          <w:rFonts w:ascii="Arial" w:hAnsi="Arial" w:cs="Arial"/>
          <w:sz w:val="22"/>
          <w:szCs w:val="22"/>
        </w:rPr>
        <w:t>s</w:t>
      </w:r>
      <w:proofErr w:type="gramEnd"/>
      <w:r w:rsidRPr="00591078">
        <w:rPr>
          <w:rFonts w:ascii="Arial" w:hAnsi="Arial" w:cs="Arial"/>
          <w:sz w:val="22"/>
          <w:szCs w:val="22"/>
        </w:rPr>
        <w:t xml:space="preserve"> strong feelings </w:t>
      </w:r>
    </w:p>
    <w:p w14:paraId="574413FD" w14:textId="77777777" w:rsidR="005F29BF" w:rsidRPr="00591078" w:rsidRDefault="005F29BF" w:rsidP="00CB376E">
      <w:pPr>
        <w:pStyle w:val="ListParagraph"/>
        <w:numPr>
          <w:ilvl w:val="0"/>
          <w:numId w:val="13"/>
        </w:numPr>
        <w:rPr>
          <w:rFonts w:ascii="Arial" w:hAnsi="Arial" w:cs="Arial"/>
          <w:sz w:val="22"/>
          <w:szCs w:val="22"/>
        </w:rPr>
      </w:pPr>
      <w:proofErr w:type="gramStart"/>
      <w:r w:rsidRPr="00591078">
        <w:rPr>
          <w:rFonts w:ascii="Arial" w:hAnsi="Arial" w:cs="Arial"/>
          <w:sz w:val="22"/>
          <w:szCs w:val="22"/>
        </w:rPr>
        <w:t>experiment</w:t>
      </w:r>
      <w:r w:rsidR="00591078" w:rsidRPr="00591078">
        <w:rPr>
          <w:rFonts w:ascii="Arial" w:hAnsi="Arial" w:cs="Arial"/>
          <w:sz w:val="22"/>
          <w:szCs w:val="22"/>
        </w:rPr>
        <w:t>s</w:t>
      </w:r>
      <w:proofErr w:type="gramEnd"/>
      <w:r w:rsidRPr="00591078">
        <w:rPr>
          <w:rFonts w:ascii="Arial" w:hAnsi="Arial" w:cs="Arial"/>
          <w:sz w:val="22"/>
          <w:szCs w:val="22"/>
        </w:rPr>
        <w:t xml:space="preserve"> with risk taking behavior</w:t>
      </w:r>
    </w:p>
    <w:p w14:paraId="69BFA893" w14:textId="77777777" w:rsidR="00793E17" w:rsidRDefault="005F29BF" w:rsidP="00CB376E">
      <w:pPr>
        <w:pStyle w:val="ListParagraph"/>
        <w:numPr>
          <w:ilvl w:val="0"/>
          <w:numId w:val="13"/>
        </w:numPr>
        <w:rPr>
          <w:rFonts w:ascii="Arial" w:hAnsi="Arial" w:cs="Arial"/>
          <w:sz w:val="22"/>
          <w:szCs w:val="22"/>
        </w:rPr>
      </w:pPr>
      <w:proofErr w:type="gramStart"/>
      <w:r w:rsidRPr="00591078">
        <w:rPr>
          <w:rFonts w:ascii="Arial" w:hAnsi="Arial" w:cs="Arial"/>
          <w:sz w:val="22"/>
          <w:szCs w:val="22"/>
        </w:rPr>
        <w:t>experience</w:t>
      </w:r>
      <w:r w:rsidR="00591078" w:rsidRPr="00591078">
        <w:rPr>
          <w:rFonts w:ascii="Arial" w:hAnsi="Arial" w:cs="Arial"/>
          <w:sz w:val="22"/>
          <w:szCs w:val="22"/>
        </w:rPr>
        <w:t>s</w:t>
      </w:r>
      <w:proofErr w:type="gramEnd"/>
      <w:r w:rsidRPr="00591078">
        <w:rPr>
          <w:rFonts w:ascii="Arial" w:hAnsi="Arial" w:cs="Arial"/>
          <w:sz w:val="22"/>
          <w:szCs w:val="22"/>
        </w:rPr>
        <w:t xml:space="preserve"> family conflict due to emerging independence</w:t>
      </w:r>
    </w:p>
    <w:p w14:paraId="78B2FD2B" w14:textId="77777777" w:rsidR="00793E17" w:rsidRDefault="002020A2">
      <w:pPr>
        <w:rPr>
          <w:rFonts w:ascii="Arial" w:hAnsi="Arial" w:cs="Arial"/>
          <w:sz w:val="22"/>
          <w:szCs w:val="22"/>
        </w:rPr>
      </w:pPr>
      <w:r>
        <w:rPr>
          <w:rFonts w:ascii="Arial" w:hAnsi="Arial" w:cs="Arial"/>
          <w:noProof/>
          <w:sz w:val="22"/>
          <w:szCs w:val="22"/>
          <w:lang w:eastAsia="en-US"/>
        </w:rPr>
        <w:drawing>
          <wp:anchor distT="0" distB="0" distL="114300" distR="114300" simplePos="0" relativeHeight="251670528" behindDoc="0" locked="0" layoutInCell="1" allowOverlap="1" wp14:anchorId="3695CD12" wp14:editId="2BE8F1E6">
            <wp:simplePos x="0" y="0"/>
            <wp:positionH relativeFrom="column">
              <wp:posOffset>1828800</wp:posOffset>
            </wp:positionH>
            <wp:positionV relativeFrom="paragraph">
              <wp:posOffset>592455</wp:posOffset>
            </wp:positionV>
            <wp:extent cx="2392748" cy="3395345"/>
            <wp:effectExtent l="203200" t="203200" r="198120" b="211455"/>
            <wp:wrapNone/>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92748" cy="339534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793E17">
        <w:rPr>
          <w:rFonts w:ascii="Arial" w:hAnsi="Arial" w:cs="Arial"/>
          <w:sz w:val="22"/>
          <w:szCs w:val="22"/>
        </w:rPr>
        <w:br w:type="page"/>
      </w:r>
    </w:p>
    <w:p w14:paraId="05A75ECC" w14:textId="77777777" w:rsidR="00793E17" w:rsidRPr="00552F4F" w:rsidRDefault="00793E17" w:rsidP="00793E17">
      <w:pPr>
        <w:pStyle w:val="Title"/>
        <w:jc w:val="center"/>
        <w:rPr>
          <w:rFonts w:ascii="American Typewriter" w:hAnsi="American Typewriter"/>
          <w:sz w:val="44"/>
          <w:szCs w:val="44"/>
        </w:rPr>
      </w:pPr>
      <w:r w:rsidRPr="00552F4F">
        <w:rPr>
          <w:rFonts w:ascii="American Typewriter" w:hAnsi="American Typewriter"/>
          <w:sz w:val="44"/>
          <w:szCs w:val="44"/>
        </w:rPr>
        <w:lastRenderedPageBreak/>
        <w:t>Pre Circle Checklist</w:t>
      </w:r>
    </w:p>
    <w:p w14:paraId="00EC7B79" w14:textId="77777777" w:rsidR="00793E17" w:rsidRDefault="00793E17" w:rsidP="00793E17">
      <w:pPr>
        <w:rPr>
          <w:rFonts w:ascii="Arial" w:hAnsi="Arial" w:cs="Arial"/>
          <w:color w:val="000000"/>
          <w:sz w:val="22"/>
          <w:szCs w:val="22"/>
        </w:rPr>
      </w:pPr>
    </w:p>
    <w:p w14:paraId="0B498FC0" w14:textId="77777777" w:rsidR="00793E17" w:rsidRPr="00591078" w:rsidRDefault="00793E17" w:rsidP="00793E17">
      <w:pPr>
        <w:rPr>
          <w:rFonts w:ascii="Arial" w:hAnsi="Arial" w:cs="Arial"/>
          <w:sz w:val="22"/>
          <w:szCs w:val="22"/>
        </w:rPr>
      </w:pPr>
      <w:r w:rsidRPr="00591078">
        <w:rPr>
          <w:rFonts w:ascii="Arial" w:hAnsi="Arial" w:cs="Arial"/>
          <w:color w:val="000000"/>
          <w:sz w:val="22"/>
          <w:szCs w:val="22"/>
        </w:rPr>
        <w:t xml:space="preserve">The following checklist is to help Community Participants prepare for participating in a circle. This tool can be used once you have been trained as a Community participant and have been invite to come to a circle. </w:t>
      </w:r>
    </w:p>
    <w:p w14:paraId="201C7479" w14:textId="77777777" w:rsidR="00793E17" w:rsidRPr="00591078" w:rsidRDefault="00793E17" w:rsidP="00793E17">
      <w:pPr>
        <w:rPr>
          <w:rFonts w:ascii="Arial" w:hAnsi="Arial" w:cs="Arial"/>
          <w:color w:val="000000"/>
          <w:sz w:val="22"/>
          <w:szCs w:val="22"/>
          <w:u w:val="single"/>
        </w:rPr>
      </w:pPr>
    </w:p>
    <w:p w14:paraId="7EACFC04" w14:textId="77777777" w:rsidR="00793E17" w:rsidRPr="00591078" w:rsidRDefault="00793E17" w:rsidP="00793E17">
      <w:pPr>
        <w:rPr>
          <w:rFonts w:ascii="Arial" w:hAnsi="Arial" w:cs="Arial"/>
          <w:sz w:val="22"/>
          <w:szCs w:val="22"/>
        </w:rPr>
      </w:pPr>
    </w:p>
    <w:p w14:paraId="4D4D1489" w14:textId="77777777" w:rsidR="00793E17" w:rsidRPr="002020A2" w:rsidRDefault="00793E17" w:rsidP="002020A2">
      <w:pPr>
        <w:pStyle w:val="ListParagraph"/>
        <w:numPr>
          <w:ilvl w:val="0"/>
          <w:numId w:val="20"/>
        </w:numPr>
        <w:rPr>
          <w:rFonts w:ascii="Arial" w:hAnsi="Arial" w:cs="Arial"/>
          <w:sz w:val="22"/>
          <w:szCs w:val="22"/>
        </w:rPr>
      </w:pPr>
      <w:r w:rsidRPr="002020A2">
        <w:rPr>
          <w:rFonts w:ascii="Arial" w:hAnsi="Arial" w:cs="Arial"/>
          <w:color w:val="000000"/>
          <w:sz w:val="22"/>
          <w:szCs w:val="22"/>
        </w:rPr>
        <w:t>Review the document “What Is Restorative Justice?” and ground yourself in a restorative approach</w:t>
      </w:r>
    </w:p>
    <w:p w14:paraId="21199D5E" w14:textId="77777777" w:rsidR="00793E17" w:rsidRPr="00591078" w:rsidRDefault="00793E17" w:rsidP="00793E17">
      <w:pPr>
        <w:rPr>
          <w:rFonts w:ascii="Arial" w:hAnsi="Arial" w:cs="Arial"/>
          <w:sz w:val="22"/>
          <w:szCs w:val="22"/>
        </w:rPr>
      </w:pPr>
    </w:p>
    <w:p w14:paraId="6EB6F191" w14:textId="77777777" w:rsidR="00793E17" w:rsidRPr="002020A2" w:rsidRDefault="002020A2" w:rsidP="002020A2">
      <w:pPr>
        <w:pStyle w:val="ListParagraph"/>
        <w:numPr>
          <w:ilvl w:val="0"/>
          <w:numId w:val="20"/>
        </w:numPr>
        <w:rPr>
          <w:rFonts w:ascii="Arial" w:hAnsi="Arial" w:cs="Arial"/>
          <w:sz w:val="22"/>
          <w:szCs w:val="22"/>
        </w:rPr>
      </w:pPr>
      <w:r>
        <w:rPr>
          <w:rFonts w:ascii="Arial" w:hAnsi="Arial" w:cs="Arial"/>
          <w:color w:val="000000"/>
          <w:sz w:val="22"/>
          <w:szCs w:val="22"/>
        </w:rPr>
        <w:t>M</w:t>
      </w:r>
      <w:r w:rsidR="00793E17" w:rsidRPr="002020A2">
        <w:rPr>
          <w:rFonts w:ascii="Arial" w:hAnsi="Arial" w:cs="Arial"/>
          <w:color w:val="000000"/>
          <w:sz w:val="22"/>
          <w:szCs w:val="22"/>
        </w:rPr>
        <w:t>eet with facilitator to make sure you understand the focus of the circle you are being invited to attend</w:t>
      </w:r>
    </w:p>
    <w:p w14:paraId="7B5E4062" w14:textId="77777777" w:rsidR="00793E17" w:rsidRPr="00591078" w:rsidRDefault="00793E17" w:rsidP="00793E17">
      <w:pPr>
        <w:rPr>
          <w:rFonts w:ascii="Arial" w:hAnsi="Arial" w:cs="Arial"/>
          <w:sz w:val="22"/>
          <w:szCs w:val="22"/>
        </w:rPr>
      </w:pPr>
    </w:p>
    <w:p w14:paraId="69D8E16A" w14:textId="77777777" w:rsidR="00793E17" w:rsidRPr="002020A2" w:rsidRDefault="00793E17" w:rsidP="002020A2">
      <w:pPr>
        <w:pStyle w:val="ListParagraph"/>
        <w:numPr>
          <w:ilvl w:val="0"/>
          <w:numId w:val="20"/>
        </w:numPr>
        <w:rPr>
          <w:rFonts w:ascii="Arial" w:hAnsi="Arial" w:cs="Arial"/>
          <w:sz w:val="22"/>
          <w:szCs w:val="22"/>
        </w:rPr>
      </w:pPr>
      <w:r w:rsidRPr="002020A2">
        <w:rPr>
          <w:rFonts w:ascii="Arial" w:hAnsi="Arial" w:cs="Arial"/>
          <w:color w:val="000000"/>
          <w:sz w:val="22"/>
          <w:szCs w:val="22"/>
        </w:rPr>
        <w:t xml:space="preserve">Review “Strategies for Effective Communication” </w:t>
      </w:r>
    </w:p>
    <w:p w14:paraId="404C9C6A" w14:textId="77777777" w:rsidR="00793E17" w:rsidRPr="00591078" w:rsidRDefault="00793E17" w:rsidP="00793E17">
      <w:pPr>
        <w:rPr>
          <w:rFonts w:ascii="Arial" w:hAnsi="Arial" w:cs="Arial"/>
          <w:sz w:val="22"/>
          <w:szCs w:val="22"/>
        </w:rPr>
      </w:pPr>
    </w:p>
    <w:p w14:paraId="5619607A" w14:textId="77777777" w:rsidR="00793E17" w:rsidRPr="002020A2" w:rsidRDefault="00793E17" w:rsidP="002020A2">
      <w:pPr>
        <w:pStyle w:val="ListParagraph"/>
        <w:numPr>
          <w:ilvl w:val="0"/>
          <w:numId w:val="20"/>
        </w:numPr>
        <w:rPr>
          <w:rFonts w:ascii="Arial" w:hAnsi="Arial" w:cs="Arial"/>
          <w:sz w:val="22"/>
          <w:szCs w:val="22"/>
        </w:rPr>
      </w:pPr>
      <w:r w:rsidRPr="002020A2">
        <w:rPr>
          <w:rFonts w:ascii="Arial" w:hAnsi="Arial" w:cs="Arial"/>
          <w:color w:val="000000"/>
          <w:sz w:val="22"/>
          <w:szCs w:val="22"/>
        </w:rPr>
        <w:t>Clarify your thoughts about the impact behavior has on community</w:t>
      </w:r>
    </w:p>
    <w:p w14:paraId="26971D96" w14:textId="77777777" w:rsidR="00793E17" w:rsidRPr="00591078" w:rsidRDefault="00793E17" w:rsidP="00793E17">
      <w:pPr>
        <w:rPr>
          <w:rFonts w:ascii="Arial" w:hAnsi="Arial" w:cs="Arial"/>
          <w:sz w:val="22"/>
          <w:szCs w:val="22"/>
        </w:rPr>
      </w:pPr>
    </w:p>
    <w:p w14:paraId="0E56C13D" w14:textId="77777777" w:rsidR="00793E17" w:rsidRPr="002020A2" w:rsidRDefault="00793E17" w:rsidP="002020A2">
      <w:pPr>
        <w:pStyle w:val="ListParagraph"/>
        <w:numPr>
          <w:ilvl w:val="0"/>
          <w:numId w:val="20"/>
        </w:numPr>
        <w:rPr>
          <w:rFonts w:ascii="Arial" w:hAnsi="Arial" w:cs="Arial"/>
          <w:sz w:val="22"/>
          <w:szCs w:val="22"/>
        </w:rPr>
      </w:pPr>
      <w:r w:rsidRPr="002020A2">
        <w:rPr>
          <w:rFonts w:ascii="Arial" w:hAnsi="Arial" w:cs="Arial"/>
          <w:color w:val="000000"/>
          <w:sz w:val="22"/>
          <w:szCs w:val="22"/>
        </w:rPr>
        <w:t>Contact facilitator with any unanswered question about the situation or the circle process</w:t>
      </w:r>
    </w:p>
    <w:p w14:paraId="313FE80D" w14:textId="77777777" w:rsidR="00793E17" w:rsidRPr="00591078" w:rsidRDefault="00793E17" w:rsidP="00793E17">
      <w:pPr>
        <w:rPr>
          <w:rFonts w:ascii="Arial" w:hAnsi="Arial" w:cs="Arial"/>
          <w:sz w:val="22"/>
          <w:szCs w:val="22"/>
        </w:rPr>
      </w:pPr>
    </w:p>
    <w:p w14:paraId="7BB5F89C" w14:textId="77777777" w:rsidR="00793E17" w:rsidRDefault="00793E17" w:rsidP="00793E17">
      <w:pPr>
        <w:rPr>
          <w:rFonts w:ascii="Arial" w:hAnsi="Arial" w:cs="Arial"/>
          <w:sz w:val="22"/>
          <w:szCs w:val="22"/>
        </w:rPr>
      </w:pPr>
    </w:p>
    <w:p w14:paraId="0F0F7A3A" w14:textId="77777777" w:rsidR="00793E17" w:rsidRDefault="00793E17" w:rsidP="00793E17">
      <w:pPr>
        <w:rPr>
          <w:rFonts w:ascii="Arial" w:hAnsi="Arial" w:cs="Arial"/>
          <w:sz w:val="22"/>
          <w:szCs w:val="22"/>
        </w:rPr>
      </w:pPr>
    </w:p>
    <w:p w14:paraId="5FD0B8CB" w14:textId="77777777" w:rsidR="00793E17" w:rsidRDefault="00793E17" w:rsidP="00793E17">
      <w:pPr>
        <w:rPr>
          <w:rFonts w:ascii="Arial" w:hAnsi="Arial" w:cs="Arial"/>
          <w:sz w:val="22"/>
          <w:szCs w:val="22"/>
        </w:rPr>
      </w:pPr>
    </w:p>
    <w:p w14:paraId="654E26A6" w14:textId="77777777" w:rsidR="005F29BF" w:rsidRPr="00793E17" w:rsidRDefault="005F29BF" w:rsidP="00793E17">
      <w:pPr>
        <w:rPr>
          <w:rFonts w:ascii="Arial" w:hAnsi="Arial" w:cs="Arial"/>
          <w:sz w:val="22"/>
          <w:szCs w:val="22"/>
        </w:rPr>
      </w:pPr>
    </w:p>
    <w:p w14:paraId="022DA585" w14:textId="77777777" w:rsidR="00C1765B" w:rsidRPr="00591078" w:rsidRDefault="00C1765B" w:rsidP="007248B5">
      <w:pPr>
        <w:rPr>
          <w:rFonts w:ascii="Arial" w:hAnsi="Arial" w:cs="Arial"/>
          <w:color w:val="000000"/>
          <w:sz w:val="22"/>
          <w:szCs w:val="22"/>
        </w:rPr>
      </w:pPr>
    </w:p>
    <w:p w14:paraId="2C33926B" w14:textId="77777777" w:rsidR="00C1765B" w:rsidRPr="00591078" w:rsidRDefault="002020A2" w:rsidP="007248B5">
      <w:pPr>
        <w:rPr>
          <w:rFonts w:ascii="Arial" w:hAnsi="Arial" w:cs="Arial"/>
          <w:color w:val="000000"/>
          <w:sz w:val="22"/>
          <w:szCs w:val="22"/>
        </w:rPr>
      </w:pPr>
      <w:r>
        <w:rPr>
          <w:rFonts w:ascii="Helvetica" w:hAnsi="Helvetica" w:cs="Helvetica"/>
          <w:noProof/>
          <w:lang w:eastAsia="en-US"/>
        </w:rPr>
        <w:drawing>
          <wp:anchor distT="0" distB="0" distL="114300" distR="114300" simplePos="0" relativeHeight="251671552" behindDoc="0" locked="0" layoutInCell="1" allowOverlap="1" wp14:anchorId="2294CD89" wp14:editId="419DD776">
            <wp:simplePos x="0" y="0"/>
            <wp:positionH relativeFrom="column">
              <wp:posOffset>1143000</wp:posOffset>
            </wp:positionH>
            <wp:positionV relativeFrom="paragraph">
              <wp:posOffset>72390</wp:posOffset>
            </wp:positionV>
            <wp:extent cx="3962400" cy="2556933"/>
            <wp:effectExtent l="203200" t="203200" r="203200" b="212090"/>
            <wp:wrapNone/>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a:extLst>
                        <a:ext uri="{28A0092B-C50C-407E-A947-70E740481C1C}">
                          <a14:useLocalDpi xmlns:a14="http://schemas.microsoft.com/office/drawing/2010/main" val="0"/>
                        </a:ext>
                      </a:extLst>
                    </a:blip>
                    <a:srcRect b="11947"/>
                    <a:stretch/>
                  </pic:blipFill>
                  <pic:spPr bwMode="auto">
                    <a:xfrm>
                      <a:off x="0" y="0"/>
                      <a:ext cx="3962400" cy="255693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84E811" w14:textId="77777777" w:rsidR="00C1765B" w:rsidRPr="00591078" w:rsidRDefault="00C1765B" w:rsidP="007248B5">
      <w:pPr>
        <w:rPr>
          <w:rFonts w:ascii="Arial" w:hAnsi="Arial" w:cs="Arial"/>
          <w:color w:val="000000"/>
          <w:sz w:val="22"/>
          <w:szCs w:val="22"/>
        </w:rPr>
      </w:pPr>
    </w:p>
    <w:p w14:paraId="72C7B2CF" w14:textId="77777777" w:rsidR="00C1765B" w:rsidRPr="00591078" w:rsidRDefault="00C1765B" w:rsidP="007248B5">
      <w:pPr>
        <w:rPr>
          <w:rFonts w:ascii="Arial" w:hAnsi="Arial" w:cs="Arial"/>
          <w:color w:val="000000"/>
          <w:sz w:val="22"/>
          <w:szCs w:val="22"/>
        </w:rPr>
      </w:pPr>
    </w:p>
    <w:p w14:paraId="722398D8" w14:textId="77777777" w:rsidR="0012387B" w:rsidRPr="00591078" w:rsidRDefault="0012387B" w:rsidP="007248B5">
      <w:pPr>
        <w:rPr>
          <w:rFonts w:ascii="Arial" w:hAnsi="Arial" w:cs="Arial"/>
          <w:color w:val="000000"/>
          <w:sz w:val="22"/>
          <w:szCs w:val="22"/>
        </w:rPr>
      </w:pPr>
    </w:p>
    <w:p w14:paraId="5AAB9B2A" w14:textId="77777777" w:rsidR="006D6A25" w:rsidRDefault="006D6A25">
      <w:pPr>
        <w:rPr>
          <w:rFonts w:ascii="American Typewriter" w:eastAsiaTheme="majorEastAsia" w:hAnsi="American Typewriter" w:cstheme="majorBidi"/>
          <w:color w:val="17365D" w:themeColor="text2" w:themeShade="BF"/>
          <w:spacing w:val="5"/>
          <w:kern w:val="28"/>
          <w:sz w:val="52"/>
          <w:szCs w:val="52"/>
        </w:rPr>
      </w:pPr>
      <w:r>
        <w:rPr>
          <w:rFonts w:ascii="American Typewriter" w:hAnsi="American Typewriter"/>
        </w:rPr>
        <w:br w:type="page"/>
      </w:r>
    </w:p>
    <w:p w14:paraId="046C8E7A" w14:textId="77777777" w:rsidR="00793E17" w:rsidRPr="00793E17" w:rsidRDefault="00793E17" w:rsidP="00793E17">
      <w:pPr>
        <w:pStyle w:val="Title"/>
        <w:jc w:val="center"/>
        <w:rPr>
          <w:rFonts w:ascii="American Typewriter" w:hAnsi="American Typewriter" w:cs="Arial"/>
          <w:color w:val="000000"/>
          <w:sz w:val="22"/>
          <w:szCs w:val="22"/>
          <w:u w:val="single"/>
        </w:rPr>
      </w:pPr>
      <w:r>
        <w:rPr>
          <w:rFonts w:ascii="American Typewriter" w:hAnsi="American Typewriter"/>
        </w:rPr>
        <w:lastRenderedPageBreak/>
        <w:t xml:space="preserve">Information Packet For </w:t>
      </w:r>
      <w:r w:rsidR="00C25C0D">
        <w:rPr>
          <w:rFonts w:ascii="American Typewriter" w:hAnsi="American Typewriter"/>
        </w:rPr>
        <w:t>Prospective</w:t>
      </w:r>
      <w:r>
        <w:rPr>
          <w:rFonts w:ascii="American Typewriter" w:hAnsi="American Typewriter"/>
        </w:rPr>
        <w:t xml:space="preserve"> Community Participants</w:t>
      </w:r>
    </w:p>
    <w:p w14:paraId="53A2873B" w14:textId="77777777" w:rsidR="00793E17" w:rsidRPr="006D6A25" w:rsidRDefault="00C25C0D">
      <w:pPr>
        <w:rPr>
          <w:rFonts w:eastAsiaTheme="majorEastAsia" w:cstheme="majorBidi"/>
          <w:color w:val="17365D" w:themeColor="text2" w:themeShade="BF"/>
          <w:spacing w:val="5"/>
          <w:kern w:val="28"/>
        </w:rPr>
      </w:pPr>
      <w:r>
        <w:rPr>
          <w:rFonts w:ascii="Arial" w:hAnsi="Arial" w:cs="Arial"/>
          <w:b/>
          <w:bCs/>
          <w:noProof/>
          <w:sz w:val="26"/>
          <w:szCs w:val="26"/>
        </w:rPr>
        <w:drawing>
          <wp:anchor distT="0" distB="0" distL="114300" distR="114300" simplePos="0" relativeHeight="251675648" behindDoc="0" locked="0" layoutInCell="1" allowOverlap="1" wp14:anchorId="5F5FA9C6" wp14:editId="7400FDF3">
            <wp:simplePos x="0" y="0"/>
            <wp:positionH relativeFrom="column">
              <wp:posOffset>1600200</wp:posOffset>
            </wp:positionH>
            <wp:positionV relativeFrom="paragraph">
              <wp:posOffset>5156200</wp:posOffset>
            </wp:positionV>
            <wp:extent cx="2484755" cy="1104900"/>
            <wp:effectExtent l="0" t="0" r="4445" b="1270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01.jpg"/>
                    <pic:cNvPicPr/>
                  </pic:nvPicPr>
                  <pic:blipFill>
                    <a:blip r:embed="rId10">
                      <a:extLst>
                        <a:ext uri="{28A0092B-C50C-407E-A947-70E740481C1C}">
                          <a14:useLocalDpi xmlns:a14="http://schemas.microsoft.com/office/drawing/2010/main" val="0"/>
                        </a:ext>
                      </a:extLst>
                    </a:blip>
                    <a:stretch>
                      <a:fillRect/>
                    </a:stretch>
                  </pic:blipFill>
                  <pic:spPr>
                    <a:xfrm>
                      <a:off x="0" y="0"/>
                      <a:ext cx="2484755" cy="1104900"/>
                    </a:xfrm>
                    <a:prstGeom prst="rect">
                      <a:avLst/>
                    </a:prstGeom>
                  </pic:spPr>
                </pic:pic>
              </a:graphicData>
            </a:graphic>
            <wp14:sizeRelH relativeFrom="page">
              <wp14:pctWidth>0</wp14:pctWidth>
            </wp14:sizeRelH>
            <wp14:sizeRelV relativeFrom="page">
              <wp14:pctHeight>0</wp14:pctHeight>
            </wp14:sizeRelV>
          </wp:anchor>
        </w:drawing>
      </w:r>
      <w:r w:rsidRPr="00EC6584">
        <w:rPr>
          <w:rFonts w:ascii="American Typewriter" w:hAnsi="American Typewriter"/>
        </w:rPr>
        <w:drawing>
          <wp:anchor distT="0" distB="0" distL="114300" distR="114300" simplePos="0" relativeHeight="251673600" behindDoc="0" locked="0" layoutInCell="1" allowOverlap="1" wp14:anchorId="651B3821" wp14:editId="604536B5">
            <wp:simplePos x="0" y="0"/>
            <wp:positionH relativeFrom="column">
              <wp:posOffset>-457200</wp:posOffset>
            </wp:positionH>
            <wp:positionV relativeFrom="paragraph">
              <wp:posOffset>355600</wp:posOffset>
            </wp:positionV>
            <wp:extent cx="6858000" cy="4343400"/>
            <wp:effectExtent l="203200" t="203200" r="203200" b="203200"/>
            <wp:wrapNone/>
            <wp:docPr id="15" name="Picture 15" descr="Macintosh HD:Users:ryunanderson:Pictures:iPhoto Library.photolibrary:Masters:2015:05:15:20150515-053401:Chairs-in-a-Cir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Macintosh HD:Users:ryunanderson:Pictures:iPhoto Library.photolibrary:Masters:2015:05:15:20150515-053401:Chairs-in-a-Circl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43434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793E17">
        <w:br w:type="page"/>
      </w:r>
    </w:p>
    <w:p w14:paraId="1D2AC305" w14:textId="77777777" w:rsidR="00552F4F" w:rsidRDefault="00552F4F" w:rsidP="00552F4F">
      <w:pPr>
        <w:pStyle w:val="Title"/>
        <w:jc w:val="center"/>
        <w:rPr>
          <w:rFonts w:ascii="American Typewriter" w:hAnsi="American Typewriter"/>
          <w:sz w:val="44"/>
          <w:szCs w:val="44"/>
        </w:rPr>
      </w:pPr>
      <w:r w:rsidRPr="00552F4F">
        <w:rPr>
          <w:rFonts w:ascii="American Typewriter" w:hAnsi="American Typewriter"/>
          <w:sz w:val="44"/>
          <w:szCs w:val="44"/>
        </w:rPr>
        <w:lastRenderedPageBreak/>
        <w:t xml:space="preserve">Process for Becoming a </w:t>
      </w:r>
    </w:p>
    <w:p w14:paraId="0C884F77" w14:textId="77777777" w:rsidR="00552F4F" w:rsidRPr="00552F4F" w:rsidRDefault="00552F4F" w:rsidP="00552F4F">
      <w:pPr>
        <w:pStyle w:val="Title"/>
        <w:jc w:val="center"/>
        <w:rPr>
          <w:rFonts w:ascii="American Typewriter" w:hAnsi="American Typewriter"/>
          <w:sz w:val="44"/>
          <w:szCs w:val="44"/>
        </w:rPr>
      </w:pPr>
      <w:r w:rsidRPr="00552F4F">
        <w:rPr>
          <w:rFonts w:ascii="American Typewriter" w:hAnsi="American Typewriter"/>
          <w:sz w:val="44"/>
          <w:szCs w:val="44"/>
        </w:rPr>
        <w:t>Community Participant</w:t>
      </w:r>
    </w:p>
    <w:p w14:paraId="645D47FE" w14:textId="77777777" w:rsidR="00552F4F" w:rsidRDefault="00552F4F" w:rsidP="00552F4F">
      <w:pPr>
        <w:rPr>
          <w:rFonts w:ascii="Arial" w:hAnsi="Arial" w:cs="Arial"/>
          <w:color w:val="000000"/>
          <w:sz w:val="22"/>
          <w:szCs w:val="22"/>
          <w:u w:val="single"/>
        </w:rPr>
      </w:pPr>
    </w:p>
    <w:p w14:paraId="699FCB37" w14:textId="77777777" w:rsidR="00793E17" w:rsidRDefault="00793E17" w:rsidP="00793E17">
      <w:pPr>
        <w:pStyle w:val="ListParagraph"/>
        <w:numPr>
          <w:ilvl w:val="0"/>
          <w:numId w:val="19"/>
        </w:numPr>
        <w:rPr>
          <w:rFonts w:ascii="Arial" w:hAnsi="Arial" w:cs="Arial"/>
          <w:color w:val="000000"/>
          <w:szCs w:val="22"/>
        </w:rPr>
      </w:pPr>
      <w:r w:rsidRPr="006D6A25">
        <w:rPr>
          <w:rFonts w:ascii="Arial" w:hAnsi="Arial" w:cs="Arial"/>
          <w:color w:val="000000"/>
          <w:szCs w:val="22"/>
        </w:rPr>
        <w:t xml:space="preserve">Any CJC Member or RJIM Staff may share an information packet with potentially interested Community Participants. </w:t>
      </w:r>
    </w:p>
    <w:p w14:paraId="3243E50F" w14:textId="77777777" w:rsidR="006D6A25" w:rsidRPr="006D6A25" w:rsidRDefault="006D6A25" w:rsidP="006D6A25">
      <w:pPr>
        <w:pStyle w:val="ListParagraph"/>
        <w:rPr>
          <w:rFonts w:ascii="Arial" w:hAnsi="Arial" w:cs="Arial"/>
          <w:color w:val="000000"/>
          <w:szCs w:val="22"/>
        </w:rPr>
      </w:pPr>
    </w:p>
    <w:p w14:paraId="71B72F63" w14:textId="77777777" w:rsidR="00793E17" w:rsidRPr="006D6A25" w:rsidRDefault="00793E17" w:rsidP="00793E17">
      <w:pPr>
        <w:pStyle w:val="ListParagraph"/>
        <w:numPr>
          <w:ilvl w:val="0"/>
          <w:numId w:val="19"/>
        </w:numPr>
        <w:rPr>
          <w:rFonts w:ascii="Arial" w:hAnsi="Arial" w:cs="Arial"/>
          <w:color w:val="000000"/>
          <w:szCs w:val="22"/>
        </w:rPr>
      </w:pPr>
      <w:r w:rsidRPr="006D6A25">
        <w:rPr>
          <w:rFonts w:ascii="Arial" w:hAnsi="Arial" w:cs="Arial"/>
          <w:color w:val="000000"/>
          <w:szCs w:val="22"/>
        </w:rPr>
        <w:t>The Information Packet to share includes:</w:t>
      </w:r>
    </w:p>
    <w:p w14:paraId="1BA1D8FC" w14:textId="77777777" w:rsidR="00793E17" w:rsidRPr="006D6A25" w:rsidRDefault="006D6A25" w:rsidP="00793E17">
      <w:pPr>
        <w:pStyle w:val="ListParagraph"/>
        <w:numPr>
          <w:ilvl w:val="1"/>
          <w:numId w:val="19"/>
        </w:numPr>
        <w:rPr>
          <w:rFonts w:ascii="Arial" w:hAnsi="Arial" w:cs="Arial"/>
          <w:color w:val="000000"/>
          <w:szCs w:val="22"/>
        </w:rPr>
      </w:pPr>
      <w:r w:rsidRPr="006D6A25">
        <w:rPr>
          <w:rFonts w:ascii="Arial" w:hAnsi="Arial" w:cs="Arial"/>
          <w:color w:val="000000"/>
          <w:szCs w:val="22"/>
        </w:rPr>
        <w:t>L</w:t>
      </w:r>
      <w:r w:rsidR="00793E17" w:rsidRPr="006D6A25">
        <w:rPr>
          <w:rFonts w:ascii="Arial" w:hAnsi="Arial" w:cs="Arial"/>
          <w:color w:val="000000"/>
          <w:szCs w:val="22"/>
        </w:rPr>
        <w:t>etter to community member</w:t>
      </w:r>
    </w:p>
    <w:p w14:paraId="2B0E044E" w14:textId="77777777" w:rsidR="00793E17" w:rsidRPr="006D6A25" w:rsidRDefault="00793E17" w:rsidP="00793E17">
      <w:pPr>
        <w:pStyle w:val="ListParagraph"/>
        <w:numPr>
          <w:ilvl w:val="1"/>
          <w:numId w:val="19"/>
        </w:numPr>
        <w:rPr>
          <w:rFonts w:ascii="Arial" w:hAnsi="Arial" w:cs="Arial"/>
          <w:color w:val="000000"/>
          <w:szCs w:val="22"/>
        </w:rPr>
      </w:pPr>
      <w:r w:rsidRPr="006D6A25">
        <w:rPr>
          <w:rFonts w:ascii="Arial" w:hAnsi="Arial" w:cs="Arial"/>
          <w:color w:val="000000"/>
          <w:szCs w:val="22"/>
        </w:rPr>
        <w:t>Process for Becoming a Community Participant</w:t>
      </w:r>
    </w:p>
    <w:p w14:paraId="53C7E61F" w14:textId="77777777" w:rsidR="00793E17" w:rsidRPr="006D6A25" w:rsidRDefault="00552F4F" w:rsidP="00793E17">
      <w:pPr>
        <w:pStyle w:val="ListParagraph"/>
        <w:numPr>
          <w:ilvl w:val="1"/>
          <w:numId w:val="19"/>
        </w:numPr>
        <w:rPr>
          <w:rFonts w:ascii="Arial" w:hAnsi="Arial" w:cs="Arial"/>
          <w:color w:val="000000"/>
          <w:szCs w:val="22"/>
        </w:rPr>
      </w:pPr>
      <w:r w:rsidRPr="006D6A25">
        <w:rPr>
          <w:rFonts w:ascii="Arial" w:hAnsi="Arial" w:cs="Arial"/>
          <w:color w:val="000000"/>
          <w:szCs w:val="22"/>
        </w:rPr>
        <w:t>“What is Restorative Justice?”</w:t>
      </w:r>
      <w:r w:rsidRPr="006D6A25">
        <w:rPr>
          <w:rFonts w:ascii="Arial" w:hAnsi="Arial" w:cs="Arial"/>
          <w:i/>
          <w:color w:val="000000"/>
          <w:szCs w:val="22"/>
        </w:rPr>
        <w:t xml:space="preserve"> </w:t>
      </w:r>
      <w:r w:rsidR="00793E17" w:rsidRPr="006D6A25">
        <w:rPr>
          <w:rFonts w:ascii="Arial" w:hAnsi="Arial" w:cs="Arial"/>
          <w:color w:val="000000"/>
          <w:szCs w:val="22"/>
        </w:rPr>
        <w:t>handout</w:t>
      </w:r>
    </w:p>
    <w:p w14:paraId="36D41F89" w14:textId="77777777" w:rsidR="006D6A25" w:rsidRDefault="00793E17" w:rsidP="006D6A25">
      <w:pPr>
        <w:pStyle w:val="ListParagraph"/>
        <w:numPr>
          <w:ilvl w:val="1"/>
          <w:numId w:val="19"/>
        </w:numPr>
        <w:rPr>
          <w:rFonts w:ascii="Arial" w:hAnsi="Arial" w:cs="Arial"/>
          <w:color w:val="000000"/>
          <w:szCs w:val="22"/>
        </w:rPr>
      </w:pPr>
      <w:r w:rsidRPr="006D6A25">
        <w:rPr>
          <w:rFonts w:ascii="Arial" w:hAnsi="Arial" w:cs="Arial"/>
          <w:color w:val="000000"/>
          <w:szCs w:val="22"/>
        </w:rPr>
        <w:t xml:space="preserve">Template for </w:t>
      </w:r>
      <w:r w:rsidR="006D6A25" w:rsidRPr="006D6A25">
        <w:rPr>
          <w:rFonts w:ascii="Arial" w:hAnsi="Arial" w:cs="Arial"/>
          <w:color w:val="000000"/>
          <w:szCs w:val="22"/>
        </w:rPr>
        <w:t>submitting</w:t>
      </w:r>
      <w:r w:rsidRPr="006D6A25">
        <w:rPr>
          <w:rFonts w:ascii="Arial" w:hAnsi="Arial" w:cs="Arial"/>
          <w:color w:val="000000"/>
          <w:szCs w:val="22"/>
        </w:rPr>
        <w:t xml:space="preserve"> a l</w:t>
      </w:r>
      <w:r w:rsidR="00552F4F" w:rsidRPr="006D6A25">
        <w:rPr>
          <w:rFonts w:ascii="Arial" w:hAnsi="Arial" w:cs="Arial"/>
          <w:color w:val="000000"/>
          <w:szCs w:val="22"/>
        </w:rPr>
        <w:t xml:space="preserve">etter of interest. </w:t>
      </w:r>
    </w:p>
    <w:p w14:paraId="02CA904F" w14:textId="77777777" w:rsidR="006D6A25" w:rsidRPr="006D6A25" w:rsidRDefault="006D6A25" w:rsidP="006D6A25">
      <w:pPr>
        <w:pStyle w:val="ListParagraph"/>
        <w:ind w:left="1440"/>
        <w:rPr>
          <w:rFonts w:ascii="Arial" w:hAnsi="Arial" w:cs="Arial"/>
          <w:color w:val="000000"/>
          <w:szCs w:val="22"/>
        </w:rPr>
      </w:pPr>
    </w:p>
    <w:p w14:paraId="300EC964" w14:textId="77777777" w:rsidR="006D6A25" w:rsidRPr="006D6A25" w:rsidRDefault="006D6A25" w:rsidP="006D6A25">
      <w:pPr>
        <w:pStyle w:val="ListParagraph"/>
        <w:numPr>
          <w:ilvl w:val="0"/>
          <w:numId w:val="19"/>
        </w:numPr>
        <w:rPr>
          <w:rFonts w:ascii="Arial" w:hAnsi="Arial" w:cs="Arial"/>
          <w:color w:val="000000"/>
          <w:szCs w:val="22"/>
        </w:rPr>
      </w:pPr>
      <w:r w:rsidRPr="006D6A25">
        <w:rPr>
          <w:rFonts w:ascii="Arial" w:hAnsi="Arial" w:cs="Arial"/>
          <w:color w:val="000000"/>
          <w:szCs w:val="22"/>
        </w:rPr>
        <w:t xml:space="preserve">The interested community member then </w:t>
      </w:r>
      <w:r w:rsidR="00552F4F" w:rsidRPr="006D6A25">
        <w:rPr>
          <w:rFonts w:ascii="Arial" w:hAnsi="Arial" w:cs="Arial"/>
          <w:color w:val="000000"/>
          <w:szCs w:val="22"/>
        </w:rPr>
        <w:t>complete</w:t>
      </w:r>
      <w:r w:rsidRPr="006D6A25">
        <w:rPr>
          <w:rFonts w:ascii="Arial" w:hAnsi="Arial" w:cs="Arial"/>
          <w:color w:val="000000"/>
          <w:szCs w:val="22"/>
        </w:rPr>
        <w:t>s</w:t>
      </w:r>
      <w:r w:rsidR="00552F4F" w:rsidRPr="006D6A25">
        <w:rPr>
          <w:rFonts w:ascii="Arial" w:hAnsi="Arial" w:cs="Arial"/>
          <w:color w:val="000000"/>
          <w:szCs w:val="22"/>
        </w:rPr>
        <w:t xml:space="preserve"> the letter of interest and send</w:t>
      </w:r>
      <w:r w:rsidRPr="006D6A25">
        <w:rPr>
          <w:rFonts w:ascii="Arial" w:hAnsi="Arial" w:cs="Arial"/>
          <w:color w:val="000000"/>
          <w:szCs w:val="22"/>
        </w:rPr>
        <w:t>s</w:t>
      </w:r>
      <w:r w:rsidR="00552F4F" w:rsidRPr="006D6A25">
        <w:rPr>
          <w:rFonts w:ascii="Arial" w:hAnsi="Arial" w:cs="Arial"/>
          <w:color w:val="000000"/>
          <w:szCs w:val="22"/>
        </w:rPr>
        <w:t xml:space="preserve"> it to RJIM, either via mail or email. </w:t>
      </w:r>
    </w:p>
    <w:p w14:paraId="4250DEFE" w14:textId="77777777" w:rsidR="006D6A25" w:rsidRPr="006D6A25" w:rsidRDefault="006D6A25" w:rsidP="006D6A25">
      <w:pPr>
        <w:pStyle w:val="ListParagraph"/>
        <w:numPr>
          <w:ilvl w:val="1"/>
          <w:numId w:val="19"/>
        </w:numPr>
        <w:rPr>
          <w:rFonts w:ascii="Arial" w:hAnsi="Arial" w:cs="Arial"/>
          <w:color w:val="000000"/>
          <w:szCs w:val="22"/>
        </w:rPr>
      </w:pPr>
      <w:r w:rsidRPr="006D6A25">
        <w:rPr>
          <w:rFonts w:ascii="Arial" w:hAnsi="Arial" w:cs="Arial"/>
          <w:color w:val="000000"/>
          <w:szCs w:val="22"/>
        </w:rPr>
        <w:t>The email address is: 14 Maine St. Box 24 Brunswick, ME 04011.</w:t>
      </w:r>
    </w:p>
    <w:p w14:paraId="338782B4" w14:textId="77777777" w:rsidR="006D6A25" w:rsidRDefault="006D6A25" w:rsidP="00552F4F">
      <w:pPr>
        <w:pStyle w:val="ListParagraph"/>
        <w:numPr>
          <w:ilvl w:val="1"/>
          <w:numId w:val="19"/>
        </w:numPr>
        <w:rPr>
          <w:rFonts w:ascii="Arial" w:hAnsi="Arial" w:cs="Arial"/>
          <w:color w:val="000000"/>
          <w:szCs w:val="22"/>
        </w:rPr>
      </w:pPr>
      <w:r w:rsidRPr="006D6A25">
        <w:rPr>
          <w:rFonts w:ascii="Arial" w:hAnsi="Arial" w:cs="Arial"/>
          <w:color w:val="000000"/>
          <w:szCs w:val="22"/>
        </w:rPr>
        <w:t xml:space="preserve">The email is </w:t>
      </w:r>
      <w:hyperlink r:id="rId17" w:history="1">
        <w:r w:rsidRPr="006D6A25">
          <w:rPr>
            <w:rStyle w:val="Hyperlink"/>
            <w:rFonts w:ascii="Arial" w:hAnsi="Arial" w:cs="Arial"/>
            <w:szCs w:val="22"/>
          </w:rPr>
          <w:t>submit@rjimaine.org</w:t>
        </w:r>
      </w:hyperlink>
    </w:p>
    <w:p w14:paraId="70ADF15B" w14:textId="77777777" w:rsidR="006D6A25" w:rsidRPr="006D6A25" w:rsidRDefault="006D6A25" w:rsidP="006D6A25">
      <w:pPr>
        <w:pStyle w:val="ListParagraph"/>
        <w:ind w:left="1440"/>
        <w:rPr>
          <w:rFonts w:ascii="Arial" w:hAnsi="Arial" w:cs="Arial"/>
          <w:color w:val="000000"/>
          <w:szCs w:val="22"/>
        </w:rPr>
      </w:pPr>
    </w:p>
    <w:p w14:paraId="5C111237" w14:textId="77777777" w:rsidR="006D6A25" w:rsidRDefault="00552F4F" w:rsidP="00552F4F">
      <w:pPr>
        <w:pStyle w:val="ListParagraph"/>
        <w:numPr>
          <w:ilvl w:val="0"/>
          <w:numId w:val="19"/>
        </w:numPr>
        <w:rPr>
          <w:rFonts w:ascii="Arial" w:hAnsi="Arial" w:cs="Arial"/>
          <w:color w:val="000000"/>
          <w:szCs w:val="22"/>
        </w:rPr>
      </w:pPr>
      <w:r w:rsidRPr="006D6A25">
        <w:rPr>
          <w:rFonts w:ascii="Arial" w:hAnsi="Arial" w:cs="Arial"/>
          <w:color w:val="000000"/>
          <w:szCs w:val="22"/>
        </w:rPr>
        <w:t xml:space="preserve">Once letter of interest is received, </w:t>
      </w:r>
      <w:r w:rsidR="006D6A25" w:rsidRPr="006D6A25">
        <w:rPr>
          <w:rFonts w:ascii="Arial" w:hAnsi="Arial" w:cs="Arial"/>
          <w:color w:val="000000"/>
          <w:szCs w:val="22"/>
        </w:rPr>
        <w:t>Community Participant candidates</w:t>
      </w:r>
      <w:r w:rsidRPr="006D6A25">
        <w:rPr>
          <w:rFonts w:ascii="Arial" w:hAnsi="Arial" w:cs="Arial"/>
          <w:color w:val="000000"/>
          <w:szCs w:val="22"/>
        </w:rPr>
        <w:t xml:space="preserve"> will be sent a training packet and will be contacted by RJIM staff within 1</w:t>
      </w:r>
      <w:r w:rsidR="006D6A25" w:rsidRPr="006D6A25">
        <w:rPr>
          <w:rFonts w:ascii="Arial" w:hAnsi="Arial" w:cs="Arial"/>
          <w:color w:val="000000"/>
          <w:szCs w:val="22"/>
        </w:rPr>
        <w:t xml:space="preserve"> week to set up an orientation.</w:t>
      </w:r>
    </w:p>
    <w:p w14:paraId="15F4A006" w14:textId="77777777" w:rsidR="006D6A25" w:rsidRPr="006D6A25" w:rsidRDefault="006D6A25" w:rsidP="006D6A25">
      <w:pPr>
        <w:pStyle w:val="ListParagraph"/>
        <w:rPr>
          <w:rFonts w:ascii="Arial" w:hAnsi="Arial" w:cs="Arial"/>
          <w:color w:val="000000"/>
          <w:szCs w:val="22"/>
        </w:rPr>
      </w:pPr>
    </w:p>
    <w:p w14:paraId="64ABCA10" w14:textId="77777777" w:rsidR="006D6A25" w:rsidRDefault="006D6A25" w:rsidP="00552F4F">
      <w:pPr>
        <w:pStyle w:val="ListParagraph"/>
        <w:numPr>
          <w:ilvl w:val="0"/>
          <w:numId w:val="19"/>
        </w:numPr>
        <w:rPr>
          <w:rFonts w:ascii="Arial" w:hAnsi="Arial" w:cs="Arial"/>
          <w:color w:val="000000"/>
          <w:szCs w:val="22"/>
        </w:rPr>
      </w:pPr>
      <w:r w:rsidRPr="006D6A25">
        <w:rPr>
          <w:rFonts w:ascii="Arial" w:hAnsi="Arial" w:cs="Arial"/>
          <w:color w:val="000000"/>
          <w:szCs w:val="22"/>
        </w:rPr>
        <w:t xml:space="preserve">RJIM staff will track all engagement and training in </w:t>
      </w:r>
      <w:proofErr w:type="spellStart"/>
      <w:r w:rsidRPr="006D6A25">
        <w:rPr>
          <w:rFonts w:ascii="Arial" w:hAnsi="Arial" w:cs="Arial"/>
          <w:color w:val="000000"/>
          <w:szCs w:val="22"/>
        </w:rPr>
        <w:t>Airtable</w:t>
      </w:r>
      <w:proofErr w:type="spellEnd"/>
      <w:r w:rsidRPr="006D6A25">
        <w:rPr>
          <w:rFonts w:ascii="Arial" w:hAnsi="Arial" w:cs="Arial"/>
          <w:color w:val="000000"/>
          <w:szCs w:val="22"/>
        </w:rPr>
        <w:t xml:space="preserve">. </w:t>
      </w:r>
    </w:p>
    <w:p w14:paraId="2D73B762" w14:textId="77777777" w:rsidR="006D6A25" w:rsidRPr="006D6A25" w:rsidRDefault="006D6A25" w:rsidP="006D6A25">
      <w:pPr>
        <w:rPr>
          <w:rFonts w:ascii="Arial" w:hAnsi="Arial" w:cs="Arial"/>
          <w:color w:val="000000"/>
          <w:szCs w:val="22"/>
        </w:rPr>
      </w:pPr>
    </w:p>
    <w:p w14:paraId="4B4EEFD6" w14:textId="77777777" w:rsidR="006D6A25" w:rsidRPr="006D6A25" w:rsidRDefault="006D6A25" w:rsidP="006D6A25">
      <w:pPr>
        <w:pStyle w:val="ListParagraph"/>
        <w:rPr>
          <w:rFonts w:ascii="Arial" w:hAnsi="Arial" w:cs="Arial"/>
          <w:color w:val="000000"/>
          <w:szCs w:val="22"/>
        </w:rPr>
      </w:pPr>
    </w:p>
    <w:p w14:paraId="2E53B84A" w14:textId="77777777" w:rsidR="006D6A25" w:rsidRPr="006D6A25" w:rsidRDefault="00552F4F" w:rsidP="006D6A25">
      <w:pPr>
        <w:pStyle w:val="ListParagraph"/>
        <w:numPr>
          <w:ilvl w:val="0"/>
          <w:numId w:val="19"/>
        </w:numPr>
        <w:rPr>
          <w:rFonts w:ascii="Arial" w:hAnsi="Arial" w:cs="Arial"/>
          <w:color w:val="000000"/>
          <w:szCs w:val="22"/>
        </w:rPr>
      </w:pPr>
      <w:r w:rsidRPr="006D6A25">
        <w:rPr>
          <w:rFonts w:ascii="Arial" w:hAnsi="Arial" w:cs="Arial"/>
          <w:color w:val="000000"/>
          <w:szCs w:val="22"/>
        </w:rPr>
        <w:t>Once training and orientation are complete, community participant is added to RJIM’s roster</w:t>
      </w:r>
      <w:r w:rsidR="006D6A25" w:rsidRPr="006D6A25">
        <w:rPr>
          <w:rFonts w:ascii="Arial" w:hAnsi="Arial" w:cs="Arial"/>
          <w:color w:val="000000"/>
          <w:szCs w:val="22"/>
        </w:rPr>
        <w:t xml:space="preserve"> in </w:t>
      </w:r>
      <w:proofErr w:type="spellStart"/>
      <w:r w:rsidR="006D6A25" w:rsidRPr="006D6A25">
        <w:rPr>
          <w:rFonts w:ascii="Arial" w:hAnsi="Arial" w:cs="Arial"/>
          <w:color w:val="000000"/>
          <w:szCs w:val="22"/>
        </w:rPr>
        <w:t>Airtable</w:t>
      </w:r>
      <w:proofErr w:type="spellEnd"/>
      <w:r w:rsidRPr="006D6A25">
        <w:rPr>
          <w:rFonts w:ascii="Arial" w:hAnsi="Arial" w:cs="Arial"/>
          <w:color w:val="000000"/>
          <w:szCs w:val="22"/>
        </w:rPr>
        <w:t xml:space="preserve"> to be called upon as opportunities to participate </w:t>
      </w:r>
      <w:r w:rsidR="006D6A25" w:rsidRPr="006D6A25">
        <w:rPr>
          <w:rFonts w:ascii="Arial" w:hAnsi="Arial" w:cs="Arial"/>
          <w:color w:val="000000"/>
          <w:szCs w:val="22"/>
        </w:rPr>
        <w:t>arise</w:t>
      </w:r>
      <w:r w:rsidRPr="006D6A25">
        <w:rPr>
          <w:rFonts w:ascii="Arial" w:hAnsi="Arial" w:cs="Arial"/>
          <w:color w:val="000000"/>
          <w:szCs w:val="22"/>
        </w:rPr>
        <w:t>.</w:t>
      </w:r>
    </w:p>
    <w:p w14:paraId="5CD1B6AA" w14:textId="77777777" w:rsidR="0012387B" w:rsidRPr="00591078" w:rsidRDefault="007248B5" w:rsidP="00C1765B">
      <w:pPr>
        <w:rPr>
          <w:rFonts w:ascii="Arial" w:hAnsi="Arial" w:cs="Arial"/>
          <w:sz w:val="22"/>
          <w:szCs w:val="22"/>
        </w:rPr>
      </w:pPr>
      <w:r w:rsidRPr="00591078">
        <w:rPr>
          <w:rFonts w:ascii="Arial" w:hAnsi="Arial" w:cs="Arial"/>
          <w:sz w:val="22"/>
          <w:szCs w:val="22"/>
        </w:rPr>
        <w:br/>
      </w:r>
    </w:p>
    <w:p w14:paraId="7459720B" w14:textId="77777777" w:rsidR="0012387B" w:rsidRPr="00591078" w:rsidRDefault="0012387B" w:rsidP="00C1765B">
      <w:pPr>
        <w:rPr>
          <w:rFonts w:ascii="Arial" w:hAnsi="Arial" w:cs="Arial"/>
          <w:sz w:val="22"/>
          <w:szCs w:val="22"/>
        </w:rPr>
      </w:pPr>
    </w:p>
    <w:p w14:paraId="26790B7B" w14:textId="77777777" w:rsidR="00C63934" w:rsidRDefault="007248B5" w:rsidP="00C1765B">
      <w:pPr>
        <w:rPr>
          <w:rFonts w:ascii="Arial" w:hAnsi="Arial" w:cs="Arial"/>
          <w:color w:val="000000"/>
          <w:sz w:val="22"/>
          <w:szCs w:val="22"/>
        </w:rPr>
      </w:pPr>
      <w:r w:rsidRPr="00591078">
        <w:rPr>
          <w:rFonts w:ascii="Arial" w:hAnsi="Arial" w:cs="Arial"/>
          <w:sz w:val="22"/>
          <w:szCs w:val="22"/>
        </w:rPr>
        <w:br/>
      </w:r>
      <w:r w:rsidRPr="00591078">
        <w:rPr>
          <w:rFonts w:ascii="Arial" w:hAnsi="Arial" w:cs="Arial"/>
          <w:sz w:val="22"/>
          <w:szCs w:val="22"/>
        </w:rPr>
        <w:br/>
      </w:r>
    </w:p>
    <w:p w14:paraId="0CBA2E5A" w14:textId="77777777" w:rsidR="00190577" w:rsidRPr="00793E17" w:rsidRDefault="00C63934">
      <w:pPr>
        <w:rPr>
          <w:rFonts w:ascii="Arial" w:hAnsi="Arial" w:cs="Arial"/>
          <w:color w:val="000000"/>
          <w:sz w:val="22"/>
          <w:szCs w:val="22"/>
        </w:rPr>
      </w:pPr>
      <w:r>
        <w:rPr>
          <w:rFonts w:ascii="Arial" w:hAnsi="Arial" w:cs="Arial"/>
          <w:color w:val="000000"/>
          <w:sz w:val="22"/>
          <w:szCs w:val="22"/>
        </w:rPr>
        <w:br w:type="page"/>
      </w:r>
    </w:p>
    <w:p w14:paraId="5D90DCCE" w14:textId="77777777" w:rsidR="00190577" w:rsidRDefault="00190577" w:rsidP="00190577">
      <w:pPr>
        <w:rPr>
          <w:sz w:val="22"/>
          <w:szCs w:val="28"/>
        </w:rPr>
      </w:pPr>
    </w:p>
    <w:p w14:paraId="1973A7D3" w14:textId="77777777" w:rsidR="00190577" w:rsidRDefault="00190577" w:rsidP="00190577">
      <w:pPr>
        <w:rPr>
          <w:sz w:val="22"/>
          <w:szCs w:val="28"/>
        </w:rPr>
      </w:pPr>
    </w:p>
    <w:p w14:paraId="04FA0D17" w14:textId="77777777" w:rsidR="00190577" w:rsidRDefault="00190577" w:rsidP="00190577">
      <w:pPr>
        <w:rPr>
          <w:sz w:val="22"/>
          <w:szCs w:val="28"/>
        </w:rPr>
      </w:pPr>
    </w:p>
    <w:p w14:paraId="07D4F11E" w14:textId="77777777" w:rsidR="00793E17" w:rsidRDefault="00793E17" w:rsidP="00793E17">
      <w:pPr>
        <w:rPr>
          <w:rFonts w:ascii="Arial" w:hAnsi="Arial" w:cs="Arial"/>
          <w:color w:val="000000"/>
          <w:sz w:val="22"/>
          <w:szCs w:val="22"/>
        </w:rPr>
      </w:pPr>
    </w:p>
    <w:p w14:paraId="0F32C380" w14:textId="77777777" w:rsidR="00793E17" w:rsidRDefault="00793E17" w:rsidP="00793E17">
      <w:pPr>
        <w:rPr>
          <w:rFonts w:ascii="Arial" w:hAnsi="Arial" w:cs="Arial"/>
          <w:color w:val="000000"/>
          <w:sz w:val="22"/>
          <w:szCs w:val="22"/>
        </w:rPr>
      </w:pPr>
      <w:r>
        <w:rPr>
          <w:rFonts w:ascii="Arial" w:hAnsi="Arial" w:cs="Arial"/>
          <w:b/>
          <w:bCs/>
          <w:noProof/>
          <w:sz w:val="26"/>
          <w:szCs w:val="26"/>
        </w:rPr>
        <w:drawing>
          <wp:anchor distT="0" distB="0" distL="114300" distR="114300" simplePos="0" relativeHeight="251664384" behindDoc="0" locked="0" layoutInCell="1" allowOverlap="1" wp14:anchorId="5A50AD19" wp14:editId="640D6EC6">
            <wp:simplePos x="0" y="0"/>
            <wp:positionH relativeFrom="column">
              <wp:posOffset>-228600</wp:posOffset>
            </wp:positionH>
            <wp:positionV relativeFrom="paragraph">
              <wp:posOffset>-685800</wp:posOffset>
            </wp:positionV>
            <wp:extent cx="2484755" cy="1104900"/>
            <wp:effectExtent l="0" t="0" r="4445" b="1270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01.jpg"/>
                    <pic:cNvPicPr/>
                  </pic:nvPicPr>
                  <pic:blipFill>
                    <a:blip r:embed="rId10">
                      <a:extLst>
                        <a:ext uri="{28A0092B-C50C-407E-A947-70E740481C1C}">
                          <a14:useLocalDpi xmlns:a14="http://schemas.microsoft.com/office/drawing/2010/main" val="0"/>
                        </a:ext>
                      </a:extLst>
                    </a:blip>
                    <a:stretch>
                      <a:fillRect/>
                    </a:stretch>
                  </pic:blipFill>
                  <pic:spPr>
                    <a:xfrm>
                      <a:off x="0" y="0"/>
                      <a:ext cx="2484755" cy="1104900"/>
                    </a:xfrm>
                    <a:prstGeom prst="rect">
                      <a:avLst/>
                    </a:prstGeom>
                  </pic:spPr>
                </pic:pic>
              </a:graphicData>
            </a:graphic>
            <wp14:sizeRelH relativeFrom="page">
              <wp14:pctWidth>0</wp14:pctWidth>
            </wp14:sizeRelH>
            <wp14:sizeRelV relativeFrom="page">
              <wp14:pctHeight>0</wp14:pctHeight>
            </wp14:sizeRelV>
          </wp:anchor>
        </w:drawing>
      </w:r>
    </w:p>
    <w:p w14:paraId="2982B070" w14:textId="77777777" w:rsidR="00793E17" w:rsidRDefault="00793E17" w:rsidP="00793E17">
      <w:pPr>
        <w:rPr>
          <w:rFonts w:ascii="Arial" w:hAnsi="Arial" w:cs="Arial"/>
          <w:color w:val="000000"/>
          <w:sz w:val="22"/>
          <w:szCs w:val="22"/>
        </w:rPr>
      </w:pPr>
    </w:p>
    <w:p w14:paraId="15B76F3D" w14:textId="77777777" w:rsidR="00793E17" w:rsidRDefault="00793E17" w:rsidP="00793E17">
      <w:pPr>
        <w:rPr>
          <w:rFonts w:ascii="Arial" w:hAnsi="Arial" w:cs="Arial"/>
          <w:color w:val="000000"/>
          <w:sz w:val="22"/>
          <w:szCs w:val="22"/>
        </w:rPr>
      </w:pPr>
    </w:p>
    <w:p w14:paraId="393333A1" w14:textId="77777777" w:rsidR="00793E17" w:rsidRPr="00EC6584" w:rsidRDefault="00793E17" w:rsidP="00793E17">
      <w:pPr>
        <w:rPr>
          <w:rFonts w:ascii="Arial" w:hAnsi="Arial" w:cs="Arial"/>
          <w:color w:val="000000"/>
          <w:sz w:val="22"/>
          <w:szCs w:val="22"/>
        </w:rPr>
      </w:pPr>
      <w:r w:rsidRPr="00591078">
        <w:rPr>
          <w:rFonts w:ascii="Arial" w:hAnsi="Arial" w:cs="Arial"/>
          <w:color w:val="000000"/>
          <w:sz w:val="22"/>
          <w:szCs w:val="22"/>
        </w:rPr>
        <w:t>Dear Community Member,</w:t>
      </w:r>
    </w:p>
    <w:p w14:paraId="7C50715D" w14:textId="77777777" w:rsidR="00793E17" w:rsidRDefault="00793E17" w:rsidP="00793E17">
      <w:pPr>
        <w:rPr>
          <w:rFonts w:ascii="Arial" w:hAnsi="Arial" w:cs="Arial"/>
          <w:color w:val="000000"/>
          <w:sz w:val="22"/>
          <w:szCs w:val="22"/>
        </w:rPr>
      </w:pPr>
    </w:p>
    <w:p w14:paraId="351A00BC" w14:textId="77777777" w:rsidR="00793E17" w:rsidRPr="00591078" w:rsidRDefault="00793E17" w:rsidP="00793E17">
      <w:pPr>
        <w:rPr>
          <w:rFonts w:ascii="Arial" w:hAnsi="Arial" w:cs="Arial"/>
          <w:color w:val="000000"/>
          <w:sz w:val="22"/>
          <w:szCs w:val="22"/>
        </w:rPr>
      </w:pPr>
      <w:r w:rsidRPr="00591078">
        <w:rPr>
          <w:rFonts w:ascii="Arial" w:hAnsi="Arial" w:cs="Arial"/>
          <w:color w:val="000000"/>
          <w:sz w:val="22"/>
          <w:szCs w:val="22"/>
        </w:rPr>
        <w:t>We would like to invite you to take part in an important opportunity that is available in your community. The Restorative Justice Institute of Maine, with our local Community Justice Collaborative advisory group, </w:t>
      </w:r>
      <w:r>
        <w:rPr>
          <w:rFonts w:ascii="Arial" w:hAnsi="Arial" w:cs="Arial"/>
          <w:i/>
          <w:iCs/>
          <w:color w:val="000000"/>
          <w:sz w:val="22"/>
          <w:szCs w:val="22"/>
        </w:rPr>
        <w:softHyphen/>
      </w:r>
      <w:r>
        <w:rPr>
          <w:rFonts w:ascii="Arial" w:hAnsi="Arial" w:cs="Arial"/>
          <w:i/>
          <w:iCs/>
          <w:color w:val="000000"/>
          <w:sz w:val="22"/>
          <w:szCs w:val="22"/>
        </w:rPr>
        <w:softHyphen/>
      </w:r>
      <w:r>
        <w:rPr>
          <w:rFonts w:ascii="Arial" w:hAnsi="Arial" w:cs="Arial"/>
          <w:iCs/>
          <w:color w:val="000000"/>
          <w:sz w:val="22"/>
          <w:szCs w:val="22"/>
        </w:rPr>
        <w:t>__________________(name of CJC)</w:t>
      </w:r>
      <w:r w:rsidRPr="00591078">
        <w:rPr>
          <w:rFonts w:ascii="Arial" w:hAnsi="Arial" w:cs="Arial"/>
          <w:color w:val="000000"/>
          <w:sz w:val="22"/>
          <w:szCs w:val="22"/>
        </w:rPr>
        <w:t xml:space="preserve"> is seeking interested individuals to get involved in local restorative justice circles. </w:t>
      </w:r>
    </w:p>
    <w:p w14:paraId="419B0131" w14:textId="77777777" w:rsidR="00793E17" w:rsidRPr="00591078" w:rsidRDefault="00793E17" w:rsidP="00793E17">
      <w:pPr>
        <w:rPr>
          <w:rFonts w:ascii="Arial" w:hAnsi="Arial" w:cs="Arial"/>
          <w:color w:val="000000"/>
          <w:sz w:val="22"/>
          <w:szCs w:val="22"/>
        </w:rPr>
      </w:pPr>
    </w:p>
    <w:p w14:paraId="728986EB" w14:textId="77777777" w:rsidR="00793E17" w:rsidRPr="00591078" w:rsidRDefault="00793E17" w:rsidP="00793E17">
      <w:pPr>
        <w:rPr>
          <w:rFonts w:ascii="Arial" w:hAnsi="Arial" w:cs="Arial"/>
          <w:color w:val="000000"/>
          <w:sz w:val="22"/>
          <w:szCs w:val="22"/>
        </w:rPr>
      </w:pPr>
      <w:r w:rsidRPr="00591078">
        <w:rPr>
          <w:rFonts w:ascii="Arial" w:hAnsi="Arial" w:cs="Arial"/>
          <w:b/>
          <w:i/>
          <w:color w:val="000000"/>
          <w:sz w:val="22"/>
          <w:szCs w:val="22"/>
          <w:u w:val="single"/>
        </w:rPr>
        <w:t>Restorative Justice</w:t>
      </w:r>
      <w:r w:rsidRPr="00591078">
        <w:rPr>
          <w:rFonts w:ascii="Arial" w:hAnsi="Arial" w:cs="Arial"/>
          <w:color w:val="000000"/>
          <w:sz w:val="22"/>
          <w:szCs w:val="22"/>
        </w:rPr>
        <w:t xml:space="preserve"> is a process that can be used when harm has occurred. It brings together those who have caused harm with those who have been affected by those actions so that meaningful steps can be taken to repair any harm done to an individual or community.  Restorative Justice offers a way of addressing our need for connections by increasing understanding, building and repairing relationships and connections to community. It addresses wrongdoing in a way that maintains dignity and accountability. It builds a community that does not stigmatize or marginalize wrongdoers but offers a way for them to understand how their behavior has impacted others, while creating a path to move forward.</w:t>
      </w:r>
    </w:p>
    <w:p w14:paraId="2109E893" w14:textId="77777777" w:rsidR="00793E17" w:rsidRPr="00591078" w:rsidRDefault="00793E17" w:rsidP="00793E17">
      <w:pPr>
        <w:rPr>
          <w:rFonts w:ascii="Arial" w:hAnsi="Arial" w:cs="Arial"/>
          <w:sz w:val="22"/>
          <w:szCs w:val="22"/>
        </w:rPr>
      </w:pPr>
    </w:p>
    <w:p w14:paraId="142C04FB" w14:textId="77777777" w:rsidR="00793E17" w:rsidRPr="00591078" w:rsidRDefault="00793E17" w:rsidP="00793E17">
      <w:pPr>
        <w:rPr>
          <w:rFonts w:ascii="Arial" w:hAnsi="Arial" w:cs="Arial"/>
          <w:sz w:val="22"/>
          <w:szCs w:val="22"/>
        </w:rPr>
      </w:pPr>
      <w:r w:rsidRPr="00591078">
        <w:rPr>
          <w:rFonts w:ascii="Arial" w:hAnsi="Arial" w:cs="Arial"/>
          <w:color w:val="000000"/>
          <w:sz w:val="22"/>
          <w:szCs w:val="22"/>
        </w:rPr>
        <w:t xml:space="preserve">As a community member, you can be a very important part of this process. We are developing a roster of dedicated </w:t>
      </w:r>
      <w:r w:rsidRPr="00591078">
        <w:rPr>
          <w:rFonts w:ascii="Arial" w:hAnsi="Arial" w:cs="Arial"/>
          <w:b/>
          <w:i/>
          <w:color w:val="000000"/>
          <w:sz w:val="22"/>
          <w:szCs w:val="22"/>
          <w:u w:val="single"/>
        </w:rPr>
        <w:t>Community Participants</w:t>
      </w:r>
      <w:r w:rsidRPr="00591078">
        <w:rPr>
          <w:rFonts w:ascii="Arial" w:hAnsi="Arial" w:cs="Arial"/>
          <w:color w:val="000000"/>
          <w:sz w:val="22"/>
          <w:szCs w:val="22"/>
        </w:rPr>
        <w:t xml:space="preserve"> to bring a perspective from the broader community to circles. People are not always able to see the full scope of their actions. Community Participants bring a wider perspective to a personal matter. This role helps those who have caused harm understand that they are valued by the community and that </w:t>
      </w:r>
      <w:proofErr w:type="gramStart"/>
      <w:r w:rsidRPr="00591078">
        <w:rPr>
          <w:rFonts w:ascii="Arial" w:hAnsi="Arial" w:cs="Arial"/>
          <w:color w:val="000000"/>
          <w:sz w:val="22"/>
          <w:szCs w:val="22"/>
        </w:rPr>
        <w:t>their</w:t>
      </w:r>
      <w:proofErr w:type="gramEnd"/>
      <w:r w:rsidRPr="00591078">
        <w:rPr>
          <w:rFonts w:ascii="Arial" w:hAnsi="Arial" w:cs="Arial"/>
          <w:color w:val="000000"/>
          <w:sz w:val="22"/>
          <w:szCs w:val="22"/>
        </w:rPr>
        <w:t xml:space="preserve"> actions, both harmful and helpful, have a ripple effect in their community. It is also an opportunity for you to contribute ideas and resources you may have that could be helpful in resolving the matter. This understanding leads to a greater level of accountability and a feeling of being more connected to</w:t>
      </w:r>
      <w:r>
        <w:rPr>
          <w:rFonts w:ascii="Arial" w:hAnsi="Arial" w:cs="Arial"/>
          <w:color w:val="000000"/>
          <w:sz w:val="22"/>
          <w:szCs w:val="22"/>
        </w:rPr>
        <w:t>, and supported by</w:t>
      </w:r>
      <w:r w:rsidRPr="00591078">
        <w:rPr>
          <w:rFonts w:ascii="Arial" w:hAnsi="Arial" w:cs="Arial"/>
          <w:color w:val="000000"/>
          <w:sz w:val="22"/>
          <w:szCs w:val="22"/>
        </w:rPr>
        <w:t xml:space="preserve">, the community. </w:t>
      </w:r>
    </w:p>
    <w:p w14:paraId="77C7BFC9" w14:textId="77777777" w:rsidR="00793E17" w:rsidRPr="00591078" w:rsidRDefault="00793E17" w:rsidP="00793E17">
      <w:pPr>
        <w:rPr>
          <w:rFonts w:ascii="Arial" w:hAnsi="Arial" w:cs="Arial"/>
          <w:color w:val="000000"/>
          <w:sz w:val="22"/>
          <w:szCs w:val="22"/>
        </w:rPr>
      </w:pPr>
    </w:p>
    <w:p w14:paraId="45158179" w14:textId="77777777" w:rsidR="00793E17" w:rsidRPr="00591078" w:rsidRDefault="00793E17" w:rsidP="00793E17">
      <w:pPr>
        <w:rPr>
          <w:rFonts w:ascii="Arial" w:hAnsi="Arial" w:cs="Arial"/>
          <w:color w:val="000000"/>
          <w:sz w:val="22"/>
          <w:szCs w:val="22"/>
        </w:rPr>
      </w:pPr>
      <w:r w:rsidRPr="00591078">
        <w:rPr>
          <w:rFonts w:ascii="Arial" w:hAnsi="Arial" w:cs="Arial"/>
          <w:color w:val="000000"/>
          <w:sz w:val="22"/>
          <w:szCs w:val="22"/>
        </w:rPr>
        <w:t>In order to become a Community Participant, you will need to send a brief letter of interest to the RJIM Program Coordinator, who will connect you with a staff for a brief orientation so that you can be prepared to take part in a meaningful way in circle with others. The commitment of a Community Participant is flexible, and involves learning about the circle process itself, taking part in a meeting with a facilitator prior to any circle you attend, and being prepared to share your thoughts in a focused and restorative manner while in circle.</w:t>
      </w:r>
    </w:p>
    <w:p w14:paraId="6514D7BF" w14:textId="77777777" w:rsidR="00793E17" w:rsidRPr="00591078" w:rsidRDefault="00793E17" w:rsidP="00793E17">
      <w:pPr>
        <w:rPr>
          <w:rFonts w:ascii="Arial" w:hAnsi="Arial" w:cs="Arial"/>
          <w:color w:val="000000"/>
          <w:sz w:val="22"/>
          <w:szCs w:val="22"/>
        </w:rPr>
      </w:pPr>
    </w:p>
    <w:p w14:paraId="6BA59D97" w14:textId="77777777" w:rsidR="00793E17" w:rsidRPr="00591078" w:rsidRDefault="00793E17" w:rsidP="00793E17">
      <w:pPr>
        <w:rPr>
          <w:rFonts w:ascii="Arial" w:hAnsi="Arial" w:cs="Arial"/>
          <w:color w:val="000000"/>
          <w:sz w:val="22"/>
          <w:szCs w:val="22"/>
        </w:rPr>
      </w:pPr>
      <w:r w:rsidRPr="00591078">
        <w:rPr>
          <w:rFonts w:ascii="Arial" w:hAnsi="Arial" w:cs="Arial"/>
          <w:color w:val="000000"/>
          <w:sz w:val="22"/>
          <w:szCs w:val="22"/>
        </w:rPr>
        <w:t>If you are interested in becoming a Community Participant, please read the attached Orientation &amp; Training Guide and contact RJIM’s Program Coordinator to become a part of our local Community Participant roster. You will then be called upon as opportunities arise for upcoming circle participation in your area.</w:t>
      </w:r>
    </w:p>
    <w:p w14:paraId="4B9B9693" w14:textId="77777777" w:rsidR="00793E17" w:rsidRPr="00591078" w:rsidRDefault="00793E17" w:rsidP="00793E17">
      <w:pPr>
        <w:rPr>
          <w:rFonts w:ascii="Arial" w:hAnsi="Arial" w:cs="Arial"/>
          <w:color w:val="000000"/>
          <w:sz w:val="22"/>
          <w:szCs w:val="22"/>
        </w:rPr>
      </w:pPr>
    </w:p>
    <w:p w14:paraId="2AEC74D3" w14:textId="77777777" w:rsidR="00793E17" w:rsidRPr="00591078" w:rsidRDefault="00793E17" w:rsidP="00793E17">
      <w:pPr>
        <w:rPr>
          <w:rFonts w:ascii="Arial" w:hAnsi="Arial" w:cs="Arial"/>
          <w:color w:val="000000"/>
          <w:sz w:val="22"/>
          <w:szCs w:val="22"/>
        </w:rPr>
      </w:pPr>
      <w:r w:rsidRPr="00591078">
        <w:rPr>
          <w:rFonts w:ascii="Arial" w:hAnsi="Arial" w:cs="Arial"/>
          <w:color w:val="000000"/>
          <w:sz w:val="22"/>
          <w:szCs w:val="22"/>
        </w:rPr>
        <w:t xml:space="preserve">We thank you for your interest in becoming involved as a Community Participant and look forward to connecting! </w:t>
      </w:r>
    </w:p>
    <w:p w14:paraId="4C4A79F3" w14:textId="77777777" w:rsidR="00793E17" w:rsidRPr="00591078" w:rsidRDefault="00793E17" w:rsidP="00793E17">
      <w:pPr>
        <w:rPr>
          <w:rFonts w:ascii="Arial" w:hAnsi="Arial" w:cs="Arial"/>
          <w:color w:val="000000"/>
          <w:sz w:val="22"/>
          <w:szCs w:val="22"/>
        </w:rPr>
      </w:pPr>
    </w:p>
    <w:p w14:paraId="60353B10" w14:textId="77777777" w:rsidR="00190577" w:rsidRPr="00793E17" w:rsidRDefault="00793E17" w:rsidP="00190577">
      <w:pPr>
        <w:rPr>
          <w:rFonts w:ascii="Arial" w:hAnsi="Arial" w:cs="Arial"/>
          <w:sz w:val="22"/>
          <w:szCs w:val="22"/>
        </w:rPr>
      </w:pPr>
      <w:r>
        <w:rPr>
          <w:rFonts w:ascii="Arial" w:hAnsi="Arial" w:cs="Arial"/>
          <w:color w:val="000000"/>
          <w:sz w:val="22"/>
          <w:szCs w:val="22"/>
        </w:rPr>
        <w:t>-The RJIM Team</w:t>
      </w:r>
    </w:p>
    <w:p w14:paraId="7527C234" w14:textId="77777777" w:rsidR="00190577" w:rsidRPr="0071041C" w:rsidRDefault="00190577" w:rsidP="0071041C">
      <w:pPr>
        <w:jc w:val="center"/>
      </w:pPr>
      <w:r>
        <w:rPr>
          <w:noProof/>
          <w:lang w:eastAsia="en-US"/>
        </w:rPr>
        <w:lastRenderedPageBreak/>
        <w:drawing>
          <wp:inline distT="0" distB="0" distL="0" distR="0" wp14:anchorId="725F81D6" wp14:editId="5504DBC3">
            <wp:extent cx="2565400" cy="1130300"/>
            <wp:effectExtent l="0" t="0" r="0" b="0"/>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18" cstate="print"/>
                    <a:stretch>
                      <a:fillRect/>
                    </a:stretch>
                  </pic:blipFill>
                  <pic:spPr bwMode="auto">
                    <a:xfrm>
                      <a:off x="0" y="0"/>
                      <a:ext cx="2565400" cy="1130300"/>
                    </a:xfrm>
                    <a:prstGeom prst="rect">
                      <a:avLst/>
                    </a:prstGeom>
                    <a:noFill/>
                    <a:ln w="9525">
                      <a:noFill/>
                      <a:miter lim="800000"/>
                      <a:headEnd/>
                      <a:tailEnd/>
                    </a:ln>
                  </pic:spPr>
                </pic:pic>
              </a:graphicData>
            </a:graphic>
          </wp:inline>
        </w:drawing>
      </w:r>
    </w:p>
    <w:p w14:paraId="11524C97" w14:textId="77777777" w:rsidR="00190577" w:rsidRDefault="00190577" w:rsidP="00190577">
      <w:pPr>
        <w:pStyle w:val="normal0"/>
        <w:rPr>
          <w:b/>
          <w:sz w:val="28"/>
          <w:szCs w:val="28"/>
          <w:u w:val="single"/>
        </w:rPr>
      </w:pPr>
      <w:r w:rsidRPr="00A84C3A">
        <w:rPr>
          <w:b/>
          <w:sz w:val="28"/>
          <w:szCs w:val="28"/>
          <w:u w:val="single"/>
        </w:rPr>
        <w:t>What Is Restorative Justice?</w:t>
      </w:r>
    </w:p>
    <w:p w14:paraId="1D50EE89" w14:textId="77777777" w:rsidR="00190577" w:rsidRPr="00A84C3A" w:rsidRDefault="00190577" w:rsidP="00190577">
      <w:pPr>
        <w:pStyle w:val="normal0"/>
        <w:rPr>
          <w:b/>
          <w:u w:val="single"/>
        </w:rPr>
      </w:pPr>
    </w:p>
    <w:p w14:paraId="44DBC1A8" w14:textId="77777777" w:rsidR="00190577" w:rsidRDefault="00190577" w:rsidP="00190577">
      <w:pPr>
        <w:pStyle w:val="normal0"/>
        <w:rPr>
          <w:sz w:val="24"/>
          <w:szCs w:val="24"/>
        </w:rPr>
      </w:pPr>
      <w:r w:rsidRPr="00D27DD5">
        <w:rPr>
          <w:sz w:val="24"/>
          <w:szCs w:val="24"/>
        </w:rPr>
        <w:t>Restorative Justice is a philosophy that recognizes and acknowledges the harm caused by crime and acts of wrongdoing. Instead of focusing solely on the individual that caused the harm and how to punish this person, it focuses on the victim that was harmed, the community that was impacted and the ways in which the offender can make things right.</w:t>
      </w:r>
    </w:p>
    <w:p w14:paraId="3DA1133D" w14:textId="77777777" w:rsidR="00190577" w:rsidRDefault="00190577" w:rsidP="00190577">
      <w:pPr>
        <w:pStyle w:val="normal0"/>
        <w:rPr>
          <w:sz w:val="28"/>
          <w:szCs w:val="28"/>
        </w:rPr>
      </w:pPr>
    </w:p>
    <w:p w14:paraId="676BD064" w14:textId="77777777" w:rsidR="00190577" w:rsidRDefault="00190577" w:rsidP="00190577">
      <w:pPr>
        <w:pStyle w:val="normal0"/>
        <w:rPr>
          <w:b/>
          <w:sz w:val="28"/>
          <w:szCs w:val="28"/>
          <w:u w:val="single"/>
        </w:rPr>
      </w:pPr>
      <w:r w:rsidRPr="00A84C3A">
        <w:rPr>
          <w:b/>
          <w:sz w:val="28"/>
          <w:szCs w:val="28"/>
          <w:u w:val="single"/>
        </w:rPr>
        <w:t xml:space="preserve">We are working toward Restorative Justice when </w:t>
      </w:r>
      <w:proofErr w:type="gramStart"/>
      <w:r w:rsidRPr="00A84C3A">
        <w:rPr>
          <w:b/>
          <w:sz w:val="28"/>
          <w:szCs w:val="28"/>
          <w:u w:val="single"/>
        </w:rPr>
        <w:t>we……</w:t>
      </w:r>
      <w:proofErr w:type="gramEnd"/>
    </w:p>
    <w:p w14:paraId="2E26863D" w14:textId="77777777" w:rsidR="00190577" w:rsidRPr="00D27DD5" w:rsidRDefault="00190577" w:rsidP="00190577">
      <w:pPr>
        <w:pStyle w:val="normal0"/>
        <w:rPr>
          <w:b/>
          <w:sz w:val="24"/>
          <w:szCs w:val="24"/>
          <w:u w:val="single"/>
        </w:rPr>
      </w:pPr>
    </w:p>
    <w:p w14:paraId="16F899F2" w14:textId="77777777" w:rsidR="00190577" w:rsidRDefault="00190577" w:rsidP="00190577">
      <w:pPr>
        <w:pStyle w:val="ListParagraph"/>
      </w:pPr>
      <w:r w:rsidRPr="00D27DD5">
        <w:t>Focus on the harms of wrongdoing more than the rules that have been broken</w:t>
      </w:r>
    </w:p>
    <w:p w14:paraId="5A368CD7" w14:textId="77777777" w:rsidR="00190577" w:rsidRPr="00D27DD5" w:rsidRDefault="00190577" w:rsidP="00190577">
      <w:pPr>
        <w:pStyle w:val="ListParagraph"/>
      </w:pPr>
    </w:p>
    <w:p w14:paraId="79C5E939" w14:textId="77777777" w:rsidR="00190577" w:rsidRDefault="00190577" w:rsidP="00190577">
      <w:pPr>
        <w:pStyle w:val="ListParagraph"/>
      </w:pPr>
      <w:r w:rsidRPr="00D27DD5">
        <w:t>Show equal concern and commitment to victims and offenders involving both in the process of justice</w:t>
      </w:r>
    </w:p>
    <w:p w14:paraId="389116BC" w14:textId="77777777" w:rsidR="00190577" w:rsidRPr="00D27DD5" w:rsidRDefault="00190577" w:rsidP="00190577">
      <w:pPr>
        <w:pStyle w:val="ListParagraph"/>
      </w:pPr>
    </w:p>
    <w:p w14:paraId="3121FAD9" w14:textId="77777777" w:rsidR="00190577" w:rsidRPr="00190577" w:rsidRDefault="00190577" w:rsidP="00190577">
      <w:pPr>
        <w:pStyle w:val="ListParagraph"/>
        <w:rPr>
          <w:i/>
        </w:rPr>
      </w:pPr>
      <w:r w:rsidRPr="00D27DD5">
        <w:t xml:space="preserve">Work toward the restoration of victims, empowering them and responding to their needs </w:t>
      </w:r>
      <w:r w:rsidRPr="00190577">
        <w:rPr>
          <w:i/>
        </w:rPr>
        <w:t>as they see them</w:t>
      </w:r>
    </w:p>
    <w:p w14:paraId="7FA1146B" w14:textId="77777777" w:rsidR="00190577" w:rsidRPr="00D27DD5" w:rsidRDefault="00190577" w:rsidP="00190577">
      <w:pPr>
        <w:pStyle w:val="ListParagraph"/>
        <w:rPr>
          <w:i/>
        </w:rPr>
      </w:pPr>
    </w:p>
    <w:p w14:paraId="619958E9" w14:textId="77777777" w:rsidR="00190577" w:rsidRPr="00190577" w:rsidRDefault="00190577" w:rsidP="00190577">
      <w:pPr>
        <w:pStyle w:val="ListParagraph"/>
        <w:rPr>
          <w:i/>
        </w:rPr>
      </w:pPr>
      <w:r w:rsidRPr="00D27DD5">
        <w:t>Support offenders while encouraging them to understand, accept and carry out their obligations</w:t>
      </w:r>
    </w:p>
    <w:p w14:paraId="52F4CF37" w14:textId="77777777" w:rsidR="00190577" w:rsidRPr="00D27DD5" w:rsidRDefault="00190577" w:rsidP="00190577">
      <w:pPr>
        <w:pStyle w:val="ListParagraph"/>
        <w:rPr>
          <w:i/>
        </w:rPr>
      </w:pPr>
    </w:p>
    <w:p w14:paraId="14BE5264" w14:textId="77777777" w:rsidR="00190577" w:rsidRPr="00190577" w:rsidRDefault="00190577" w:rsidP="00190577">
      <w:pPr>
        <w:pStyle w:val="ListParagraph"/>
        <w:rPr>
          <w:i/>
        </w:rPr>
      </w:pPr>
      <w:r w:rsidRPr="00D27DD5">
        <w:t>Recognize that while obligations may be difficult for offenders, they should not be intended as harms and they must be achievable</w:t>
      </w:r>
    </w:p>
    <w:p w14:paraId="646B7EE6" w14:textId="77777777" w:rsidR="00190577" w:rsidRPr="00D27DD5" w:rsidRDefault="00190577" w:rsidP="00190577">
      <w:pPr>
        <w:pStyle w:val="ListParagraph"/>
        <w:rPr>
          <w:i/>
        </w:rPr>
      </w:pPr>
    </w:p>
    <w:p w14:paraId="0AF01CB8" w14:textId="77777777" w:rsidR="00190577" w:rsidRPr="00190577" w:rsidRDefault="00190577" w:rsidP="00190577">
      <w:pPr>
        <w:pStyle w:val="ListParagraph"/>
        <w:rPr>
          <w:i/>
        </w:rPr>
      </w:pPr>
      <w:r w:rsidRPr="00D27DD5">
        <w:t>Provide opportunities for dialogue, direct or indirect, between victims and offenders as appropriate</w:t>
      </w:r>
    </w:p>
    <w:p w14:paraId="388A662F" w14:textId="77777777" w:rsidR="00190577" w:rsidRPr="00D27DD5" w:rsidRDefault="00190577" w:rsidP="00190577">
      <w:pPr>
        <w:pStyle w:val="ListParagraph"/>
        <w:rPr>
          <w:i/>
        </w:rPr>
      </w:pPr>
    </w:p>
    <w:p w14:paraId="307EDA6A" w14:textId="77777777" w:rsidR="00190577" w:rsidRPr="00190577" w:rsidRDefault="00190577" w:rsidP="00190577">
      <w:pPr>
        <w:pStyle w:val="ListParagraph"/>
        <w:rPr>
          <w:i/>
        </w:rPr>
      </w:pPr>
      <w:r w:rsidRPr="00D27DD5">
        <w:t>Involve and empower the affected community through the justice process, and increase its capacity to recognize and respond to community bases of crime</w:t>
      </w:r>
    </w:p>
    <w:p w14:paraId="0D8DD6F9" w14:textId="77777777" w:rsidR="00190577" w:rsidRPr="00D27DD5" w:rsidRDefault="00190577" w:rsidP="00190577">
      <w:pPr>
        <w:pStyle w:val="ListParagraph"/>
        <w:rPr>
          <w:i/>
        </w:rPr>
      </w:pPr>
    </w:p>
    <w:p w14:paraId="157CC65B" w14:textId="77777777" w:rsidR="00190577" w:rsidRPr="00190577" w:rsidRDefault="00190577" w:rsidP="00190577">
      <w:pPr>
        <w:pStyle w:val="ListParagraph"/>
        <w:rPr>
          <w:i/>
        </w:rPr>
      </w:pPr>
      <w:r w:rsidRPr="00D27DD5">
        <w:t>Encourage collaboration and reintegration rather than coercion and isolation</w:t>
      </w:r>
    </w:p>
    <w:p w14:paraId="6ED257DD" w14:textId="77777777" w:rsidR="00190577" w:rsidRPr="00D27DD5" w:rsidRDefault="00190577" w:rsidP="00190577">
      <w:pPr>
        <w:pStyle w:val="ListParagraph"/>
        <w:rPr>
          <w:i/>
        </w:rPr>
      </w:pPr>
    </w:p>
    <w:p w14:paraId="1681AC14" w14:textId="77777777" w:rsidR="00190577" w:rsidRPr="00FF5DA2" w:rsidRDefault="00190577" w:rsidP="00FF5DA2">
      <w:pPr>
        <w:pStyle w:val="ListParagraph"/>
        <w:rPr>
          <w:i/>
        </w:rPr>
      </w:pPr>
      <w:r w:rsidRPr="00D27DD5">
        <w:t>Give attention to the unintended consequences of our actions and programs</w:t>
      </w:r>
    </w:p>
    <w:p w14:paraId="07B3393C" w14:textId="77777777" w:rsidR="00190577" w:rsidRPr="00D27DD5" w:rsidRDefault="00190577" w:rsidP="00190577">
      <w:pPr>
        <w:pStyle w:val="ListParagraph"/>
        <w:rPr>
          <w:i/>
        </w:rPr>
      </w:pPr>
    </w:p>
    <w:p w14:paraId="01A76E98" w14:textId="77777777" w:rsidR="00190577" w:rsidRPr="00190577" w:rsidRDefault="00190577" w:rsidP="00190577">
      <w:pPr>
        <w:pStyle w:val="ListParagraph"/>
        <w:rPr>
          <w:i/>
        </w:rPr>
      </w:pPr>
      <w:r w:rsidRPr="00D27DD5">
        <w:t>Show respect to all parties including victims, offenders and justice colleagues</w:t>
      </w:r>
    </w:p>
    <w:p w14:paraId="0F4A6EC0" w14:textId="77777777" w:rsidR="00190577" w:rsidRDefault="00190577" w:rsidP="00190577"/>
    <w:p w14:paraId="358771B3" w14:textId="77777777" w:rsidR="00190577" w:rsidRDefault="00190577" w:rsidP="00190577"/>
    <w:p w14:paraId="2821BCFA" w14:textId="77777777" w:rsidR="00190577" w:rsidRPr="00793E17" w:rsidRDefault="00190577" w:rsidP="00190577">
      <w:pPr>
        <w:pStyle w:val="Header"/>
        <w:tabs>
          <w:tab w:val="clear" w:pos="4320"/>
          <w:tab w:val="clear" w:pos="8640"/>
          <w:tab w:val="left" w:pos="4180"/>
        </w:tabs>
        <w:rPr>
          <w:rFonts w:ascii="American Typewriter" w:hAnsi="American Typewriter"/>
          <w:sz w:val="40"/>
          <w:u w:val="single"/>
        </w:rPr>
      </w:pPr>
      <w:r w:rsidRPr="00793E17">
        <w:rPr>
          <w:rFonts w:ascii="American Typewriter" w:hAnsi="American Typewriter"/>
          <w:sz w:val="40"/>
          <w:u w:val="single"/>
        </w:rPr>
        <w:t>Community Participant Letter of Interest</w:t>
      </w:r>
    </w:p>
    <w:p w14:paraId="315B95FE" w14:textId="77777777" w:rsidR="00190577" w:rsidRDefault="00190577" w:rsidP="00190577">
      <w:pPr>
        <w:rPr>
          <w:sz w:val="22"/>
          <w:szCs w:val="28"/>
        </w:rPr>
      </w:pPr>
    </w:p>
    <w:p w14:paraId="2195FC94" w14:textId="77777777" w:rsidR="00190577" w:rsidRPr="00190577" w:rsidRDefault="00190577" w:rsidP="00190577">
      <w:pPr>
        <w:rPr>
          <w:sz w:val="22"/>
          <w:szCs w:val="28"/>
        </w:rPr>
      </w:pPr>
      <w:r w:rsidRPr="00190577">
        <w:rPr>
          <w:sz w:val="22"/>
          <w:szCs w:val="28"/>
        </w:rPr>
        <w:t>Dear Restorative Justice Institute of Maine:</w:t>
      </w:r>
    </w:p>
    <w:p w14:paraId="1207824D" w14:textId="77777777" w:rsidR="00190577" w:rsidRPr="00190577" w:rsidRDefault="00190577" w:rsidP="00190577">
      <w:pPr>
        <w:rPr>
          <w:sz w:val="22"/>
          <w:szCs w:val="28"/>
        </w:rPr>
      </w:pPr>
    </w:p>
    <w:p w14:paraId="451E70DB" w14:textId="77777777" w:rsidR="00190577" w:rsidRPr="00190577" w:rsidRDefault="00190577" w:rsidP="00190577">
      <w:pPr>
        <w:rPr>
          <w:sz w:val="22"/>
          <w:szCs w:val="28"/>
        </w:rPr>
      </w:pPr>
      <w:r w:rsidRPr="00190577">
        <w:rPr>
          <w:sz w:val="22"/>
          <w:szCs w:val="28"/>
        </w:rPr>
        <w:t xml:space="preserve">I would like to serve as a Community Participant in Restorative Circles.  I believe I bring a useful </w:t>
      </w:r>
      <w:r w:rsidRPr="00190577">
        <w:rPr>
          <w:b/>
          <w:sz w:val="22"/>
          <w:szCs w:val="28"/>
        </w:rPr>
        <w:t>community</w:t>
      </w:r>
      <w:r w:rsidRPr="00190577">
        <w:rPr>
          <w:sz w:val="22"/>
          <w:szCs w:val="28"/>
        </w:rPr>
        <w:t xml:space="preserve"> perspective because I am  </w:t>
      </w:r>
      <w:proofErr w:type="gramStart"/>
      <w:r w:rsidRPr="00190577">
        <w:rPr>
          <w:sz w:val="22"/>
          <w:szCs w:val="28"/>
        </w:rPr>
        <w:t>( check</w:t>
      </w:r>
      <w:proofErr w:type="gramEnd"/>
      <w:r w:rsidRPr="00190577">
        <w:rPr>
          <w:sz w:val="22"/>
          <w:szCs w:val="28"/>
        </w:rPr>
        <w:t xml:space="preserve"> all that apply)</w:t>
      </w:r>
    </w:p>
    <w:p w14:paraId="3BDC53D5" w14:textId="77777777" w:rsidR="00190577" w:rsidRPr="00190577" w:rsidRDefault="00190577" w:rsidP="00190577">
      <w:pPr>
        <w:rPr>
          <w:sz w:val="22"/>
          <w:szCs w:val="28"/>
        </w:rPr>
        <w:sectPr w:rsidR="00190577" w:rsidRPr="00190577" w:rsidSect="00EC6584">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titlePg/>
          <w:docGrid w:linePitch="360"/>
        </w:sectPr>
      </w:pPr>
    </w:p>
    <w:p w14:paraId="0E88D6CB" w14:textId="77777777" w:rsidR="00190577" w:rsidRPr="00190577" w:rsidRDefault="00190577" w:rsidP="00190577">
      <w:pPr>
        <w:rPr>
          <w:sz w:val="22"/>
          <w:szCs w:val="28"/>
        </w:rPr>
      </w:pPr>
      <w:r w:rsidRPr="00190577">
        <w:rPr>
          <w:sz w:val="22"/>
          <w:szCs w:val="28"/>
        </w:rPr>
        <w:lastRenderedPageBreak/>
        <w:t xml:space="preserve">____ </w:t>
      </w:r>
      <w:proofErr w:type="gramStart"/>
      <w:r w:rsidRPr="00190577">
        <w:rPr>
          <w:sz w:val="22"/>
          <w:szCs w:val="28"/>
        </w:rPr>
        <w:t>a</w:t>
      </w:r>
      <w:proofErr w:type="gramEnd"/>
      <w:r w:rsidRPr="00190577">
        <w:rPr>
          <w:sz w:val="22"/>
          <w:szCs w:val="28"/>
        </w:rPr>
        <w:t xml:space="preserve"> parent</w:t>
      </w:r>
    </w:p>
    <w:p w14:paraId="32A4D701" w14:textId="77777777" w:rsidR="00190577" w:rsidRPr="00190577" w:rsidRDefault="00190577" w:rsidP="00190577">
      <w:pPr>
        <w:rPr>
          <w:sz w:val="22"/>
          <w:szCs w:val="28"/>
        </w:rPr>
      </w:pPr>
      <w:r w:rsidRPr="00190577">
        <w:rPr>
          <w:sz w:val="22"/>
          <w:szCs w:val="28"/>
        </w:rPr>
        <w:t xml:space="preserve">____ </w:t>
      </w:r>
      <w:proofErr w:type="gramStart"/>
      <w:r w:rsidRPr="00190577">
        <w:rPr>
          <w:sz w:val="22"/>
          <w:szCs w:val="28"/>
        </w:rPr>
        <w:t>a</w:t>
      </w:r>
      <w:proofErr w:type="gramEnd"/>
      <w:r w:rsidRPr="00190577">
        <w:rPr>
          <w:sz w:val="22"/>
          <w:szCs w:val="28"/>
        </w:rPr>
        <w:t xml:space="preserve"> business owner</w:t>
      </w:r>
    </w:p>
    <w:p w14:paraId="78D9101C" w14:textId="77777777" w:rsidR="00190577" w:rsidRPr="00190577" w:rsidRDefault="00190577" w:rsidP="00190577">
      <w:pPr>
        <w:rPr>
          <w:sz w:val="22"/>
          <w:szCs w:val="28"/>
        </w:rPr>
      </w:pPr>
      <w:r w:rsidRPr="00190577">
        <w:rPr>
          <w:sz w:val="22"/>
          <w:szCs w:val="28"/>
        </w:rPr>
        <w:t xml:space="preserve">____ </w:t>
      </w:r>
      <w:proofErr w:type="gramStart"/>
      <w:r w:rsidRPr="00190577">
        <w:rPr>
          <w:sz w:val="22"/>
          <w:szCs w:val="28"/>
        </w:rPr>
        <w:t>a</w:t>
      </w:r>
      <w:proofErr w:type="gramEnd"/>
      <w:r w:rsidRPr="00190577">
        <w:rPr>
          <w:sz w:val="22"/>
          <w:szCs w:val="28"/>
        </w:rPr>
        <w:t xml:space="preserve"> member of the faith community</w:t>
      </w:r>
    </w:p>
    <w:p w14:paraId="3A4BFEB4" w14:textId="77777777" w:rsidR="00190577" w:rsidRPr="00190577" w:rsidRDefault="00190577" w:rsidP="00190577">
      <w:pPr>
        <w:rPr>
          <w:sz w:val="22"/>
          <w:szCs w:val="28"/>
        </w:rPr>
      </w:pPr>
      <w:r w:rsidRPr="00190577">
        <w:rPr>
          <w:sz w:val="22"/>
          <w:szCs w:val="28"/>
        </w:rPr>
        <w:t xml:space="preserve">____ </w:t>
      </w:r>
      <w:proofErr w:type="gramStart"/>
      <w:r w:rsidRPr="00190577">
        <w:rPr>
          <w:sz w:val="22"/>
          <w:szCs w:val="28"/>
        </w:rPr>
        <w:t>a</w:t>
      </w:r>
      <w:proofErr w:type="gramEnd"/>
      <w:r w:rsidRPr="00190577">
        <w:rPr>
          <w:sz w:val="22"/>
          <w:szCs w:val="28"/>
        </w:rPr>
        <w:t xml:space="preserve"> member of the social service community</w:t>
      </w:r>
    </w:p>
    <w:p w14:paraId="10771509" w14:textId="77777777" w:rsidR="00190577" w:rsidRPr="00190577" w:rsidRDefault="00190577" w:rsidP="00190577">
      <w:pPr>
        <w:rPr>
          <w:sz w:val="22"/>
          <w:szCs w:val="28"/>
        </w:rPr>
      </w:pPr>
      <w:r w:rsidRPr="00190577">
        <w:rPr>
          <w:sz w:val="22"/>
          <w:szCs w:val="28"/>
        </w:rPr>
        <w:lastRenderedPageBreak/>
        <w:t xml:space="preserve">____ </w:t>
      </w:r>
      <w:proofErr w:type="gramStart"/>
      <w:r w:rsidRPr="00190577">
        <w:rPr>
          <w:sz w:val="22"/>
          <w:szCs w:val="28"/>
        </w:rPr>
        <w:t>an</w:t>
      </w:r>
      <w:proofErr w:type="gramEnd"/>
      <w:r w:rsidRPr="00190577">
        <w:rPr>
          <w:sz w:val="22"/>
          <w:szCs w:val="28"/>
        </w:rPr>
        <w:t xml:space="preserve"> educator</w:t>
      </w:r>
    </w:p>
    <w:p w14:paraId="436EC559" w14:textId="77777777" w:rsidR="00190577" w:rsidRPr="00190577" w:rsidRDefault="00190577" w:rsidP="00190577">
      <w:pPr>
        <w:rPr>
          <w:sz w:val="22"/>
          <w:szCs w:val="28"/>
        </w:rPr>
      </w:pPr>
      <w:r w:rsidRPr="00190577">
        <w:rPr>
          <w:sz w:val="22"/>
          <w:szCs w:val="28"/>
        </w:rPr>
        <w:t xml:space="preserve">____ </w:t>
      </w:r>
      <w:proofErr w:type="gramStart"/>
      <w:r w:rsidRPr="00190577">
        <w:rPr>
          <w:sz w:val="22"/>
          <w:szCs w:val="28"/>
        </w:rPr>
        <w:t>law</w:t>
      </w:r>
      <w:proofErr w:type="gramEnd"/>
      <w:r w:rsidRPr="00190577">
        <w:rPr>
          <w:sz w:val="22"/>
          <w:szCs w:val="28"/>
        </w:rPr>
        <w:t xml:space="preserve"> enforcement </w:t>
      </w:r>
    </w:p>
    <w:p w14:paraId="0B95C153" w14:textId="77777777" w:rsidR="00190577" w:rsidRPr="00190577" w:rsidRDefault="00190577" w:rsidP="00190577">
      <w:pPr>
        <w:rPr>
          <w:sz w:val="22"/>
          <w:szCs w:val="28"/>
        </w:rPr>
      </w:pPr>
      <w:r w:rsidRPr="00190577">
        <w:rPr>
          <w:sz w:val="22"/>
          <w:szCs w:val="28"/>
        </w:rPr>
        <w:t xml:space="preserve">____ </w:t>
      </w:r>
      <w:proofErr w:type="gramStart"/>
      <w:r w:rsidRPr="00190577">
        <w:rPr>
          <w:sz w:val="22"/>
          <w:szCs w:val="28"/>
        </w:rPr>
        <w:t>a</w:t>
      </w:r>
      <w:proofErr w:type="gramEnd"/>
      <w:r w:rsidRPr="00190577">
        <w:rPr>
          <w:sz w:val="22"/>
          <w:szCs w:val="28"/>
        </w:rPr>
        <w:t xml:space="preserve"> person who has had contact with the judicial system</w:t>
      </w:r>
    </w:p>
    <w:p w14:paraId="0B264667" w14:textId="77777777" w:rsidR="00190577" w:rsidRPr="00190577" w:rsidRDefault="00190577" w:rsidP="00190577">
      <w:pPr>
        <w:rPr>
          <w:sz w:val="22"/>
          <w:szCs w:val="28"/>
        </w:rPr>
      </w:pPr>
      <w:r w:rsidRPr="00190577">
        <w:rPr>
          <w:sz w:val="22"/>
          <w:szCs w:val="28"/>
        </w:rPr>
        <w:t xml:space="preserve">____ </w:t>
      </w:r>
      <w:proofErr w:type="gramStart"/>
      <w:r w:rsidRPr="00190577">
        <w:rPr>
          <w:sz w:val="22"/>
          <w:szCs w:val="28"/>
        </w:rPr>
        <w:t>in</w:t>
      </w:r>
      <w:proofErr w:type="gramEnd"/>
      <w:r w:rsidRPr="00190577">
        <w:rPr>
          <w:sz w:val="22"/>
          <w:szCs w:val="28"/>
        </w:rPr>
        <w:t xml:space="preserve"> local government</w:t>
      </w:r>
    </w:p>
    <w:p w14:paraId="56678833" w14:textId="77777777" w:rsidR="00190577" w:rsidRPr="00190577" w:rsidRDefault="00190577" w:rsidP="00190577">
      <w:pPr>
        <w:rPr>
          <w:sz w:val="22"/>
          <w:szCs w:val="28"/>
        </w:rPr>
      </w:pPr>
      <w:r w:rsidRPr="00190577">
        <w:rPr>
          <w:sz w:val="22"/>
          <w:szCs w:val="28"/>
        </w:rPr>
        <w:lastRenderedPageBreak/>
        <w:t>____</w:t>
      </w:r>
      <w:proofErr w:type="gramStart"/>
      <w:r w:rsidRPr="00190577">
        <w:rPr>
          <w:sz w:val="22"/>
          <w:szCs w:val="28"/>
        </w:rPr>
        <w:t>a</w:t>
      </w:r>
      <w:proofErr w:type="gramEnd"/>
      <w:r w:rsidRPr="00190577">
        <w:rPr>
          <w:sz w:val="22"/>
          <w:szCs w:val="28"/>
        </w:rPr>
        <w:t xml:space="preserve"> person who has participated in the Restorative Justice process in another role</w:t>
      </w:r>
    </w:p>
    <w:p w14:paraId="5CE101DD" w14:textId="77777777" w:rsidR="00190577" w:rsidRPr="00190577" w:rsidRDefault="00190577" w:rsidP="00190577">
      <w:pPr>
        <w:rPr>
          <w:sz w:val="22"/>
          <w:szCs w:val="28"/>
        </w:rPr>
      </w:pPr>
      <w:r w:rsidRPr="00190577">
        <w:rPr>
          <w:sz w:val="22"/>
          <w:szCs w:val="28"/>
        </w:rPr>
        <w:t xml:space="preserve">____Other </w:t>
      </w:r>
      <w:proofErr w:type="gramStart"/>
      <w:r w:rsidRPr="00190577">
        <w:rPr>
          <w:sz w:val="22"/>
          <w:szCs w:val="28"/>
        </w:rPr>
        <w:t>( please</w:t>
      </w:r>
      <w:proofErr w:type="gramEnd"/>
      <w:r w:rsidRPr="00190577">
        <w:rPr>
          <w:sz w:val="22"/>
          <w:szCs w:val="28"/>
        </w:rPr>
        <w:t xml:space="preserve"> explain)</w:t>
      </w:r>
    </w:p>
    <w:p w14:paraId="3F11665C" w14:textId="77777777" w:rsidR="00190577" w:rsidRPr="00190577" w:rsidRDefault="00190577" w:rsidP="00190577">
      <w:pPr>
        <w:rPr>
          <w:sz w:val="22"/>
          <w:szCs w:val="28"/>
        </w:rPr>
        <w:sectPr w:rsidR="00190577" w:rsidRPr="00190577" w:rsidSect="00190577">
          <w:type w:val="continuous"/>
          <w:pgSz w:w="12240" w:h="15840"/>
          <w:pgMar w:top="1440" w:right="1440" w:bottom="1440" w:left="1440" w:header="720" w:footer="720" w:gutter="0"/>
          <w:cols w:num="3" w:space="720"/>
          <w:docGrid w:linePitch="360"/>
        </w:sectPr>
      </w:pPr>
    </w:p>
    <w:p w14:paraId="1990A08E" w14:textId="77777777" w:rsidR="00190577" w:rsidRPr="00190577" w:rsidRDefault="00190577" w:rsidP="00190577">
      <w:pPr>
        <w:rPr>
          <w:sz w:val="22"/>
          <w:szCs w:val="28"/>
        </w:rPr>
      </w:pPr>
    </w:p>
    <w:p w14:paraId="5C6C25DA" w14:textId="77777777" w:rsidR="00190577" w:rsidRPr="00190577" w:rsidRDefault="00190577" w:rsidP="00190577">
      <w:pPr>
        <w:rPr>
          <w:i/>
          <w:sz w:val="22"/>
          <w:szCs w:val="28"/>
          <w:u w:val="single"/>
        </w:rPr>
      </w:pPr>
      <w:r w:rsidRPr="00190577">
        <w:rPr>
          <w:i/>
          <w:sz w:val="22"/>
          <w:szCs w:val="28"/>
          <w:u w:val="single"/>
        </w:rPr>
        <w:t xml:space="preserve">1.) In a paragraph or two please describe why being a Community Participant is meaningful to you- what experience or knowledge do you bring to the role? </w:t>
      </w:r>
    </w:p>
    <w:p w14:paraId="3BF4F3DD" w14:textId="77777777" w:rsidR="00190577" w:rsidRPr="00190577" w:rsidRDefault="00190577" w:rsidP="00190577">
      <w:pPr>
        <w:rPr>
          <w:sz w:val="22"/>
          <w:szCs w:val="28"/>
        </w:rPr>
      </w:pPr>
    </w:p>
    <w:p w14:paraId="3F3C2CB1" w14:textId="77777777" w:rsidR="00190577" w:rsidRPr="00190577" w:rsidRDefault="00190577" w:rsidP="00190577">
      <w:pPr>
        <w:rPr>
          <w:sz w:val="22"/>
          <w:szCs w:val="28"/>
        </w:rPr>
      </w:pPr>
    </w:p>
    <w:p w14:paraId="028B601D" w14:textId="77777777" w:rsidR="00190577" w:rsidRPr="00190577" w:rsidRDefault="00190577" w:rsidP="00190577">
      <w:pPr>
        <w:rPr>
          <w:sz w:val="22"/>
          <w:szCs w:val="28"/>
        </w:rPr>
      </w:pPr>
    </w:p>
    <w:p w14:paraId="37F2FBE6" w14:textId="77777777" w:rsidR="00190577" w:rsidRPr="00190577" w:rsidRDefault="00190577" w:rsidP="00190577">
      <w:pPr>
        <w:rPr>
          <w:sz w:val="22"/>
          <w:szCs w:val="28"/>
        </w:rPr>
      </w:pPr>
    </w:p>
    <w:p w14:paraId="7FB66558" w14:textId="77777777" w:rsidR="00190577" w:rsidRPr="00190577" w:rsidRDefault="00190577" w:rsidP="00190577">
      <w:pPr>
        <w:rPr>
          <w:sz w:val="22"/>
          <w:szCs w:val="28"/>
        </w:rPr>
      </w:pPr>
    </w:p>
    <w:p w14:paraId="135ADA0E" w14:textId="77777777" w:rsidR="00190577" w:rsidRPr="00190577" w:rsidRDefault="00190577" w:rsidP="00190577">
      <w:pPr>
        <w:rPr>
          <w:i/>
          <w:sz w:val="22"/>
          <w:szCs w:val="28"/>
          <w:u w:val="single"/>
        </w:rPr>
      </w:pPr>
      <w:r w:rsidRPr="00190577">
        <w:rPr>
          <w:i/>
          <w:sz w:val="22"/>
          <w:szCs w:val="28"/>
          <w:u w:val="single"/>
        </w:rPr>
        <w:t xml:space="preserve">2.) </w:t>
      </w:r>
      <w:proofErr w:type="gramStart"/>
      <w:r w:rsidRPr="00190577">
        <w:rPr>
          <w:i/>
          <w:sz w:val="22"/>
          <w:szCs w:val="28"/>
          <w:u w:val="single"/>
        </w:rPr>
        <w:t>In</w:t>
      </w:r>
      <w:proofErr w:type="gramEnd"/>
      <w:r w:rsidRPr="00190577">
        <w:rPr>
          <w:i/>
          <w:sz w:val="22"/>
          <w:szCs w:val="28"/>
          <w:u w:val="single"/>
        </w:rPr>
        <w:t xml:space="preserve"> one or two sentences please describe your understanding of restorative justice. If you are not familiar with restorative justice, please describe your understanding of justice in general. </w:t>
      </w:r>
    </w:p>
    <w:p w14:paraId="1F6C12F2" w14:textId="77777777" w:rsidR="00190577" w:rsidRPr="00190577" w:rsidRDefault="00190577" w:rsidP="00190577">
      <w:pPr>
        <w:rPr>
          <w:sz w:val="22"/>
          <w:szCs w:val="28"/>
        </w:rPr>
      </w:pPr>
    </w:p>
    <w:p w14:paraId="101F88D0" w14:textId="77777777" w:rsidR="00190577" w:rsidRPr="00190577" w:rsidRDefault="00190577" w:rsidP="00190577">
      <w:pPr>
        <w:rPr>
          <w:sz w:val="22"/>
          <w:szCs w:val="28"/>
        </w:rPr>
      </w:pPr>
    </w:p>
    <w:p w14:paraId="24D03E33" w14:textId="77777777" w:rsidR="00190577" w:rsidRPr="00190577" w:rsidRDefault="00190577" w:rsidP="00190577">
      <w:pPr>
        <w:rPr>
          <w:sz w:val="22"/>
          <w:szCs w:val="28"/>
        </w:rPr>
      </w:pPr>
    </w:p>
    <w:p w14:paraId="63EEEB90" w14:textId="77777777" w:rsidR="00190577" w:rsidRPr="00190577" w:rsidRDefault="00190577" w:rsidP="00190577">
      <w:pPr>
        <w:rPr>
          <w:sz w:val="22"/>
          <w:szCs w:val="28"/>
        </w:rPr>
      </w:pPr>
    </w:p>
    <w:p w14:paraId="5FCFE6A0" w14:textId="77777777" w:rsidR="00190577" w:rsidRPr="00190577" w:rsidRDefault="00190577" w:rsidP="00190577">
      <w:pPr>
        <w:rPr>
          <w:sz w:val="22"/>
          <w:szCs w:val="28"/>
        </w:rPr>
      </w:pPr>
    </w:p>
    <w:p w14:paraId="45CF76DE" w14:textId="77777777" w:rsidR="00190577" w:rsidRPr="00190577" w:rsidRDefault="00190577" w:rsidP="00190577">
      <w:pPr>
        <w:rPr>
          <w:sz w:val="22"/>
          <w:szCs w:val="28"/>
        </w:rPr>
      </w:pPr>
      <w:r w:rsidRPr="00190577">
        <w:rPr>
          <w:sz w:val="22"/>
          <w:szCs w:val="28"/>
        </w:rPr>
        <w:t>Sincerely,</w:t>
      </w:r>
    </w:p>
    <w:p w14:paraId="43100E52" w14:textId="77777777" w:rsidR="00190577" w:rsidRPr="00190577" w:rsidRDefault="00190577" w:rsidP="00190577">
      <w:pPr>
        <w:rPr>
          <w:sz w:val="22"/>
          <w:szCs w:val="28"/>
        </w:rPr>
      </w:pPr>
    </w:p>
    <w:p w14:paraId="5A023A4D" w14:textId="77777777" w:rsidR="00190577" w:rsidRPr="00190577" w:rsidRDefault="00190577" w:rsidP="00190577">
      <w:pPr>
        <w:rPr>
          <w:sz w:val="22"/>
          <w:szCs w:val="28"/>
        </w:rPr>
      </w:pPr>
      <w:r w:rsidRPr="00190577">
        <w:rPr>
          <w:sz w:val="22"/>
          <w:szCs w:val="28"/>
        </w:rPr>
        <w:t xml:space="preserve">_____________________________                       </w:t>
      </w:r>
      <w:r w:rsidR="00793E17">
        <w:rPr>
          <w:sz w:val="22"/>
          <w:szCs w:val="28"/>
        </w:rPr>
        <w:tab/>
      </w:r>
      <w:r w:rsidR="00793E17">
        <w:rPr>
          <w:sz w:val="22"/>
          <w:szCs w:val="28"/>
        </w:rPr>
        <w:tab/>
      </w:r>
      <w:r w:rsidR="00793E17">
        <w:rPr>
          <w:sz w:val="22"/>
          <w:szCs w:val="28"/>
        </w:rPr>
        <w:tab/>
      </w:r>
      <w:r w:rsidR="00793E17">
        <w:rPr>
          <w:sz w:val="22"/>
          <w:szCs w:val="28"/>
        </w:rPr>
        <w:tab/>
      </w:r>
      <w:r w:rsidRPr="00190577">
        <w:rPr>
          <w:sz w:val="22"/>
          <w:szCs w:val="28"/>
        </w:rPr>
        <w:t xml:space="preserve"> _____________________</w:t>
      </w:r>
    </w:p>
    <w:p w14:paraId="22838600" w14:textId="77777777" w:rsidR="00190577" w:rsidRPr="00190577" w:rsidRDefault="00190577" w:rsidP="00190577">
      <w:pPr>
        <w:rPr>
          <w:sz w:val="22"/>
          <w:szCs w:val="28"/>
        </w:rPr>
      </w:pPr>
      <w:r w:rsidRPr="00190577">
        <w:rPr>
          <w:sz w:val="22"/>
          <w:szCs w:val="28"/>
        </w:rPr>
        <w:t xml:space="preserve">          (</w:t>
      </w:r>
      <w:proofErr w:type="gramStart"/>
      <w:r w:rsidRPr="00190577">
        <w:rPr>
          <w:sz w:val="22"/>
          <w:szCs w:val="28"/>
        </w:rPr>
        <w:t>signature</w:t>
      </w:r>
      <w:proofErr w:type="gramEnd"/>
      <w:r w:rsidRPr="00190577">
        <w:rPr>
          <w:sz w:val="22"/>
          <w:szCs w:val="28"/>
        </w:rPr>
        <w:t>)</w:t>
      </w:r>
      <w:r w:rsidRPr="00190577">
        <w:rPr>
          <w:sz w:val="22"/>
          <w:szCs w:val="28"/>
        </w:rPr>
        <w:tab/>
      </w:r>
      <w:r w:rsidRPr="00190577">
        <w:rPr>
          <w:sz w:val="22"/>
          <w:szCs w:val="28"/>
        </w:rPr>
        <w:tab/>
      </w:r>
      <w:r w:rsidRPr="00190577">
        <w:rPr>
          <w:sz w:val="22"/>
          <w:szCs w:val="28"/>
        </w:rPr>
        <w:tab/>
      </w:r>
      <w:r w:rsidRPr="00190577">
        <w:rPr>
          <w:sz w:val="22"/>
          <w:szCs w:val="28"/>
        </w:rPr>
        <w:tab/>
      </w:r>
      <w:r w:rsidRPr="00190577">
        <w:rPr>
          <w:sz w:val="22"/>
          <w:szCs w:val="28"/>
        </w:rPr>
        <w:tab/>
      </w:r>
      <w:r w:rsidRPr="00190577">
        <w:rPr>
          <w:sz w:val="22"/>
          <w:szCs w:val="28"/>
        </w:rPr>
        <w:tab/>
      </w:r>
      <w:r w:rsidRPr="00190577">
        <w:rPr>
          <w:sz w:val="22"/>
          <w:szCs w:val="28"/>
        </w:rPr>
        <w:tab/>
        <w:t>(</w:t>
      </w:r>
      <w:proofErr w:type="gramStart"/>
      <w:r w:rsidRPr="00190577">
        <w:rPr>
          <w:sz w:val="22"/>
          <w:szCs w:val="28"/>
        </w:rPr>
        <w:t>date</w:t>
      </w:r>
      <w:proofErr w:type="gramEnd"/>
      <w:r w:rsidRPr="00190577">
        <w:rPr>
          <w:sz w:val="22"/>
          <w:szCs w:val="28"/>
        </w:rPr>
        <w:t>)</w:t>
      </w:r>
    </w:p>
    <w:p w14:paraId="2AB8624D" w14:textId="77777777" w:rsidR="00190577" w:rsidRDefault="00190577" w:rsidP="00190577">
      <w:pPr>
        <w:rPr>
          <w:sz w:val="28"/>
          <w:szCs w:val="28"/>
        </w:rPr>
        <w:sectPr w:rsidR="00190577" w:rsidSect="00190577">
          <w:type w:val="continuous"/>
          <w:pgSz w:w="12240" w:h="15840"/>
          <w:pgMar w:top="1440" w:right="1440" w:bottom="1440" w:left="1440" w:header="720" w:footer="720" w:gutter="0"/>
          <w:cols w:space="720"/>
          <w:docGrid w:linePitch="360"/>
        </w:sectPr>
      </w:pPr>
      <w:r>
        <w:rPr>
          <w:sz w:val="28"/>
          <w:szCs w:val="28"/>
        </w:rPr>
        <w:t>Name (printed) ____________________________Phone _________________</w:t>
      </w:r>
      <w:proofErr w:type="gramStart"/>
      <w:r>
        <w:rPr>
          <w:sz w:val="28"/>
          <w:szCs w:val="28"/>
        </w:rPr>
        <w:t>_            Email</w:t>
      </w:r>
      <w:proofErr w:type="gramEnd"/>
      <w:r>
        <w:rPr>
          <w:sz w:val="28"/>
          <w:szCs w:val="28"/>
        </w:rPr>
        <w:t>_____________________</w:t>
      </w:r>
      <w:r w:rsidR="00793E17">
        <w:rPr>
          <w:sz w:val="28"/>
          <w:szCs w:val="28"/>
        </w:rPr>
        <w:t>_________________________________</w:t>
      </w:r>
    </w:p>
    <w:p w14:paraId="7E9FF591" w14:textId="77777777" w:rsidR="00190577" w:rsidRDefault="00190577" w:rsidP="00190577">
      <w:pPr>
        <w:rPr>
          <w:sz w:val="28"/>
          <w:szCs w:val="28"/>
        </w:rPr>
      </w:pPr>
      <w:r>
        <w:rPr>
          <w:sz w:val="28"/>
          <w:szCs w:val="28"/>
        </w:rPr>
        <w:lastRenderedPageBreak/>
        <w:t>Ok to text? :                   Y       N</w:t>
      </w:r>
    </w:p>
    <w:p w14:paraId="599CB475" w14:textId="77777777" w:rsidR="00190577" w:rsidRDefault="00190577" w:rsidP="00190577">
      <w:pPr>
        <w:rPr>
          <w:sz w:val="28"/>
          <w:szCs w:val="28"/>
        </w:rPr>
      </w:pPr>
      <w:r>
        <w:rPr>
          <w:sz w:val="28"/>
          <w:szCs w:val="28"/>
        </w:rPr>
        <w:t>OK to leave message?  Y       N</w:t>
      </w:r>
    </w:p>
    <w:p w14:paraId="6BC3E536" w14:textId="77777777" w:rsidR="00190577" w:rsidRDefault="00190577" w:rsidP="00190577">
      <w:pPr>
        <w:rPr>
          <w:sz w:val="28"/>
          <w:szCs w:val="28"/>
        </w:rPr>
      </w:pPr>
    </w:p>
    <w:p w14:paraId="553D3A5B" w14:textId="77777777" w:rsidR="00190577" w:rsidRDefault="00190577" w:rsidP="00190577">
      <w:pPr>
        <w:pStyle w:val="Footer"/>
        <w:rPr>
          <w:i/>
        </w:rPr>
        <w:sectPr w:rsidR="00190577" w:rsidSect="00190577">
          <w:type w:val="continuous"/>
          <w:pgSz w:w="12240" w:h="15840"/>
          <w:pgMar w:top="1440" w:right="1440" w:bottom="1440" w:left="1440" w:header="720" w:footer="720" w:gutter="0"/>
          <w:cols w:num="2" w:space="720"/>
          <w:docGrid w:linePitch="360"/>
        </w:sectPr>
      </w:pPr>
    </w:p>
    <w:p w14:paraId="28F4AB13" w14:textId="77777777" w:rsidR="00190577" w:rsidRDefault="00190577" w:rsidP="00190577">
      <w:pPr>
        <w:pStyle w:val="Footer"/>
        <w:rPr>
          <w:i/>
        </w:rPr>
      </w:pPr>
    </w:p>
    <w:p w14:paraId="4D53AE99" w14:textId="77777777" w:rsidR="006D6A25" w:rsidRDefault="00793E17" w:rsidP="006D6A25">
      <w:pPr>
        <w:pStyle w:val="Footer"/>
        <w:jc w:val="center"/>
        <w:rPr>
          <w:i/>
        </w:rPr>
      </w:pPr>
      <w:r>
        <w:rPr>
          <w:i/>
        </w:rPr>
        <w:t>This letter can be sent to:</w:t>
      </w:r>
    </w:p>
    <w:p w14:paraId="1E5E145A" w14:textId="77777777" w:rsidR="00793E17" w:rsidRDefault="006D6A25" w:rsidP="006D6A25">
      <w:pPr>
        <w:pStyle w:val="Footer"/>
        <w:jc w:val="center"/>
        <w:rPr>
          <w:i/>
        </w:rPr>
      </w:pPr>
      <w:r>
        <w:rPr>
          <w:i/>
        </w:rPr>
        <w:t xml:space="preserve"> </w:t>
      </w:r>
      <w:proofErr w:type="gramStart"/>
      <w:r>
        <w:rPr>
          <w:i/>
        </w:rPr>
        <w:t xml:space="preserve">RJIM </w:t>
      </w:r>
      <w:r w:rsidR="00793E17">
        <w:rPr>
          <w:i/>
        </w:rPr>
        <w:t xml:space="preserve">14 Maine St. Box 24 Brunswick, ME 04011, or emailed to </w:t>
      </w:r>
      <w:hyperlink r:id="rId25" w:history="1">
        <w:r w:rsidR="00793E17" w:rsidRPr="00DB3592">
          <w:rPr>
            <w:rStyle w:val="Hyperlink"/>
            <w:i/>
          </w:rPr>
          <w:t>submit@rjimaine.org</w:t>
        </w:r>
      </w:hyperlink>
      <w:r w:rsidR="00793E17">
        <w:rPr>
          <w:i/>
        </w:rPr>
        <w:t>.</w:t>
      </w:r>
      <w:proofErr w:type="gramEnd"/>
    </w:p>
    <w:p w14:paraId="1A3F8256" w14:textId="77777777" w:rsidR="00793E17" w:rsidRDefault="00793E17" w:rsidP="006D6A25">
      <w:pPr>
        <w:pStyle w:val="Footer"/>
        <w:jc w:val="center"/>
        <w:rPr>
          <w:i/>
        </w:rPr>
      </w:pPr>
    </w:p>
    <w:p w14:paraId="1177D537" w14:textId="77777777" w:rsidR="00190577" w:rsidRPr="00471FC1" w:rsidRDefault="00190577" w:rsidP="006D6A25">
      <w:pPr>
        <w:pStyle w:val="Footer"/>
        <w:jc w:val="center"/>
        <w:rPr>
          <w:i/>
        </w:rPr>
        <w:sectPr w:rsidR="00190577" w:rsidRPr="00471FC1" w:rsidSect="00190577">
          <w:type w:val="continuous"/>
          <w:pgSz w:w="12240" w:h="15840"/>
          <w:pgMar w:top="1440" w:right="1440" w:bottom="1440" w:left="1440" w:header="720" w:footer="720" w:gutter="0"/>
          <w:cols w:space="720"/>
          <w:docGrid w:linePitch="360"/>
        </w:sectPr>
      </w:pPr>
      <w:r w:rsidRPr="0046766C">
        <w:rPr>
          <w:i/>
        </w:rPr>
        <w:t>Once your letter of interest is received you will receive a training packet and be contacted by a local Restorative Justice Facilitator within one week, usually by email. Once you’ve reviewed the training packet, you will respond to that Facilitator to set up a training session and be added to the Community Participant Roster. You will then be contacted as</w:t>
      </w:r>
      <w:r w:rsidR="00471FC1">
        <w:rPr>
          <w:i/>
        </w:rPr>
        <w:t xml:space="preserve"> opportunities arise. Tha</w:t>
      </w:r>
      <w:r w:rsidR="006D6A25">
        <w:rPr>
          <w:i/>
        </w:rPr>
        <w:t>nk you!</w:t>
      </w:r>
    </w:p>
    <w:p w14:paraId="3D3B6CC2" w14:textId="77777777" w:rsidR="00190577" w:rsidRPr="00591078" w:rsidRDefault="00190577" w:rsidP="00190577">
      <w:pPr>
        <w:rPr>
          <w:rFonts w:ascii="Arial" w:hAnsi="Arial" w:cs="Arial"/>
          <w:sz w:val="22"/>
          <w:szCs w:val="22"/>
        </w:rPr>
      </w:pPr>
    </w:p>
    <w:sectPr w:rsidR="00190577" w:rsidRPr="00591078" w:rsidSect="00573067">
      <w:headerReference w:type="even" r:id="rId26"/>
      <w:headerReference w:type="default" r:id="rId27"/>
      <w:footerReference w:type="default" r:id="rId28"/>
      <w:headerReference w:type="first" r:id="rId29"/>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43B23C" w14:textId="77777777" w:rsidR="00640CCF" w:rsidRDefault="00640CCF" w:rsidP="00E31945">
      <w:r>
        <w:separator/>
      </w:r>
    </w:p>
  </w:endnote>
  <w:endnote w:type="continuationSeparator" w:id="0">
    <w:p w14:paraId="02C8994E" w14:textId="77777777" w:rsidR="00640CCF" w:rsidRDefault="00640CCF" w:rsidP="00E319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American Typewriter">
    <w:panose1 w:val="02090604020004020304"/>
    <w:charset w:val="00"/>
    <w:family w:val="auto"/>
    <w:pitch w:val="variable"/>
    <w:sig w:usb0="A000006F" w:usb1="00000019" w:usb2="00000000" w:usb3="00000000" w:csb0="00000111"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86EB4AA" w14:textId="77777777" w:rsidR="00640CCF" w:rsidRDefault="00640CCF" w:rsidP="00EC658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A1587A5" w14:textId="77777777" w:rsidR="00640CCF" w:rsidRDefault="00640CCF" w:rsidP="00EC658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18BEEFB" w14:textId="77777777" w:rsidR="00640CCF" w:rsidRDefault="00640CCF" w:rsidP="00EC658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E397C">
      <w:rPr>
        <w:rStyle w:val="PageNumber"/>
        <w:noProof/>
      </w:rPr>
      <w:t>19</w:t>
    </w:r>
    <w:r>
      <w:rPr>
        <w:rStyle w:val="PageNumber"/>
      </w:rPr>
      <w:fldChar w:fldCharType="end"/>
    </w:r>
  </w:p>
  <w:p w14:paraId="105BD7D2" w14:textId="77777777" w:rsidR="00640CCF" w:rsidRDefault="00640CCF" w:rsidP="00EC6584">
    <w:pPr>
      <w:pStyle w:val="Footer"/>
      <w:ind w:right="360"/>
      <w:jc w:val="center"/>
      <w:rPr>
        <w:i/>
        <w:sz w:val="20"/>
      </w:rPr>
    </w:pPr>
    <w:r w:rsidRPr="00EC6584">
      <w:rPr>
        <w:i/>
        <w:sz w:val="20"/>
      </w:rPr>
      <w:t xml:space="preserve">For more information about RJIM, or Community Participation, please contact RJIM at </w:t>
    </w:r>
    <w:hyperlink r:id="rId1" w:history="1">
      <w:r w:rsidRPr="00EC6584">
        <w:rPr>
          <w:rStyle w:val="Hyperlink"/>
          <w:i/>
          <w:sz w:val="20"/>
        </w:rPr>
        <w:t>submit@rjimaine.org</w:t>
      </w:r>
    </w:hyperlink>
    <w:r w:rsidRPr="00EC6584">
      <w:rPr>
        <w:i/>
        <w:sz w:val="20"/>
      </w:rPr>
      <w:t>, or view our website www.rjimaine.org to contact the Coordinator for your area.</w:t>
    </w:r>
  </w:p>
  <w:p w14:paraId="2E735574" w14:textId="77777777" w:rsidR="00640CCF" w:rsidRDefault="00640CCF" w:rsidP="00EC6584">
    <w:pPr>
      <w:pStyle w:val="Footer"/>
      <w:ind w:right="360"/>
      <w:jc w:val="center"/>
      <w:rPr>
        <w:i/>
        <w:sz w:val="20"/>
      </w:rPr>
    </w:pPr>
  </w:p>
  <w:p w14:paraId="19A20588" w14:textId="77777777" w:rsidR="00640CCF" w:rsidRPr="00FF5DA2" w:rsidRDefault="00640CCF" w:rsidP="00EC6584">
    <w:pPr>
      <w:pStyle w:val="Footer"/>
      <w:ind w:right="360"/>
      <w:jc w:val="center"/>
      <w:rPr>
        <w:b/>
        <w:i/>
        <w:sz w:val="20"/>
        <w:u w:val="single"/>
      </w:rPr>
    </w:pPr>
    <w:r w:rsidRPr="00FF5DA2">
      <w:rPr>
        <w:b/>
        <w:i/>
        <w:sz w:val="20"/>
        <w:u w:val="single"/>
      </w:rPr>
      <w:t xml:space="preserve">If you need any assistance navigating this guide, please contact </w:t>
    </w:r>
    <w:hyperlink r:id="rId2" w:history="1">
      <w:r w:rsidRPr="00FF5DA2">
        <w:rPr>
          <w:rStyle w:val="Hyperlink"/>
          <w:b/>
          <w:i/>
          <w:sz w:val="20"/>
        </w:rPr>
        <w:t>submit@rjimaine.org</w:t>
      </w:r>
    </w:hyperlink>
    <w:r w:rsidRPr="00FF5DA2">
      <w:rPr>
        <w:b/>
        <w:i/>
        <w:sz w:val="20"/>
        <w:u w:val="single"/>
      </w:rPr>
      <w:t xml:space="preserve">. </w:t>
    </w:r>
  </w:p>
  <w:p w14:paraId="77BAE355" w14:textId="77777777" w:rsidR="00640CCF" w:rsidRPr="00EC6584" w:rsidRDefault="00640CCF" w:rsidP="00014359">
    <w:pPr>
      <w:pStyle w:val="Footer"/>
      <w:ind w:right="360"/>
      <w:jc w:val="center"/>
      <w:rPr>
        <w:i/>
        <w:sz w:val="20"/>
      </w:rPr>
    </w:pPr>
    <w:r>
      <w:rPr>
        <w:i/>
        <w:sz w:val="20"/>
      </w:rPr>
      <w:t>© Copyright Restorative Justice Institute of Maine 2016</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E4B4FAA" w14:textId="77777777" w:rsidR="00640CCF" w:rsidRDefault="00640CCF">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B2B989A" w14:textId="77777777" w:rsidR="00640CCF" w:rsidRDefault="00640CCF" w:rsidP="00190577">
    <w:pPr>
      <w:pStyle w:val="Footer"/>
      <w:jc w:val="right"/>
    </w:pPr>
    <w:r w:rsidRPr="0046766C">
      <w:rPr>
        <w:noProof/>
        <w:sz w:val="36"/>
        <w:lang w:eastAsia="en-US"/>
      </w:rPr>
      <w:drawing>
        <wp:anchor distT="0" distB="0" distL="114300" distR="114300" simplePos="0" relativeHeight="251659264" behindDoc="0" locked="0" layoutInCell="1" allowOverlap="1" wp14:anchorId="3EDFD4F7" wp14:editId="2BF9E52B">
          <wp:simplePos x="0" y="0"/>
          <wp:positionH relativeFrom="column">
            <wp:posOffset>1600200</wp:posOffset>
          </wp:positionH>
          <wp:positionV relativeFrom="paragraph">
            <wp:posOffset>-99695</wp:posOffset>
          </wp:positionV>
          <wp:extent cx="1944370" cy="712470"/>
          <wp:effectExtent l="0" t="0" r="11430" b="0"/>
          <wp:wrapNone/>
          <wp:docPr id="4" name="Picture 3" descr="Logo-0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Logo-01.jpg.jpg"/>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44370" cy="712470"/>
                  </a:xfrm>
                  <a:prstGeom prst="rect">
                    <a:avLst/>
                  </a:prstGeom>
                </pic:spPr>
              </pic:pic>
            </a:graphicData>
          </a:graphic>
          <wp14:sizeRelH relativeFrom="page">
            <wp14:pctWidth>0</wp14:pctWidth>
          </wp14:sizeRelH>
          <wp14:sizeRelV relativeFrom="page">
            <wp14:pctHeight>0</wp14:pctHeight>
          </wp14:sizeRelV>
        </wp:anchor>
      </w:drawing>
    </w:r>
    <w:r>
      <w:t xml:space="preserve">    </w:t>
    </w:r>
    <w:hyperlink r:id="rId2" w:history="1">
      <w:r w:rsidRPr="004E61D8">
        <w:rPr>
          <w:rStyle w:val="Hyperlink"/>
        </w:rPr>
        <w:t>www.rjimaine.org</w:t>
      </w:r>
    </w:hyperlink>
  </w:p>
  <w:p w14:paraId="128A1D78" w14:textId="77777777" w:rsidR="00640CCF" w:rsidRDefault="00640CCF" w:rsidP="00190577">
    <w:pPr>
      <w:pStyle w:val="Footer"/>
      <w:tabs>
        <w:tab w:val="clear" w:pos="4320"/>
        <w:tab w:val="clear" w:pos="8640"/>
        <w:tab w:val="left" w:pos="2440"/>
      </w:tabs>
    </w:pP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6FACC5" w14:textId="77777777" w:rsidR="00640CCF" w:rsidRDefault="00640CCF" w:rsidP="00E31945">
      <w:r>
        <w:separator/>
      </w:r>
    </w:p>
  </w:footnote>
  <w:footnote w:type="continuationSeparator" w:id="0">
    <w:p w14:paraId="455F2C4F" w14:textId="77777777" w:rsidR="00640CCF" w:rsidRDefault="00640CCF" w:rsidP="00E3194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0435FD8" w14:textId="77777777" w:rsidR="00640CCF" w:rsidRDefault="00640CCF">
    <w:pPr>
      <w:pStyle w:val="Header"/>
    </w:pPr>
    <w:r>
      <w:rPr>
        <w:noProof/>
        <w:lang w:eastAsia="en-US"/>
      </w:rPr>
      <w:pict w14:anchorId="4E478979">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1in;height:1in;z-index:251663360"/>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0665F57" w14:textId="77777777" w:rsidR="00640CCF" w:rsidRDefault="00640CCF">
    <w:pPr>
      <w:pStyle w:val="Header"/>
    </w:pPr>
    <w:r>
      <w:rPr>
        <w:noProof/>
        <w:lang w:eastAsia="en-US"/>
      </w:rPr>
      <w:pict w14:anchorId="2971B7CE">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style="position:absolute;margin-left:0;margin-top:0;width:1in;height:1in;z-index:251661312"/>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B8ED50A" w14:textId="77777777" w:rsidR="00640CCF" w:rsidRDefault="00640CCF">
    <w:pPr>
      <w:pStyle w:val="Header"/>
    </w:pPr>
    <w:r>
      <w:rPr>
        <w:noProof/>
        <w:lang w:eastAsia="en-US"/>
      </w:rPr>
      <w:pict w14:anchorId="0AA5334E">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1in;height:1in;z-index:251665408"/>
      </w:pic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5839610" w14:textId="77777777" w:rsidR="00640CCF" w:rsidRDefault="00640CCF">
    <w:pPr>
      <w:pStyle w:val="Header"/>
    </w:pPr>
    <w:r>
      <w:rPr>
        <w:noProof/>
        <w:lang w:eastAsia="en-US"/>
      </w:rPr>
      <w:pict w14:anchorId="7EADE62A">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0;margin-top:0;width:1in;height:1in;z-index:251669504"/>
      </w:pic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9CA624C" w14:textId="77777777" w:rsidR="00640CCF" w:rsidRDefault="00640CCF">
    <w:pPr>
      <w:pStyle w:val="Header"/>
    </w:pPr>
    <w:r>
      <w:rPr>
        <w:noProof/>
        <w:lang w:eastAsia="en-US"/>
      </w:rPr>
      <w:pict w14:anchorId="7063C740">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1in;height:1in;z-index:251667456"/>
      </w:pic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FA0B2D4" w14:textId="77777777" w:rsidR="00640CCF" w:rsidRDefault="00640CCF">
    <w:pPr>
      <w:pStyle w:val="Header"/>
    </w:pPr>
    <w:r>
      <w:rPr>
        <w:noProof/>
        <w:lang w:eastAsia="en-US"/>
      </w:rPr>
      <w:pict w14:anchorId="2CD96981">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0;margin-top:0;width:1in;height:1in;z-index:251671552"/>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444E5"/>
    <w:multiLevelType w:val="hybridMultilevel"/>
    <w:tmpl w:val="9EE2A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30356E"/>
    <w:multiLevelType w:val="hybridMultilevel"/>
    <w:tmpl w:val="ECF4F75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F52E3F"/>
    <w:multiLevelType w:val="hybridMultilevel"/>
    <w:tmpl w:val="BB7E7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8D1D03"/>
    <w:multiLevelType w:val="hybridMultilevel"/>
    <w:tmpl w:val="42A64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AC11C0"/>
    <w:multiLevelType w:val="hybridMultilevel"/>
    <w:tmpl w:val="4C4447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7B414B"/>
    <w:multiLevelType w:val="multilevel"/>
    <w:tmpl w:val="44D4E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8910976"/>
    <w:multiLevelType w:val="hybridMultilevel"/>
    <w:tmpl w:val="4CC0A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9D87F15"/>
    <w:multiLevelType w:val="multilevel"/>
    <w:tmpl w:val="1F02F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0E856F1"/>
    <w:multiLevelType w:val="multilevel"/>
    <w:tmpl w:val="57D4B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6AC6E2B"/>
    <w:multiLevelType w:val="hybridMultilevel"/>
    <w:tmpl w:val="28580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C7369C"/>
    <w:multiLevelType w:val="hybridMultilevel"/>
    <w:tmpl w:val="72BAB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B9D50EE"/>
    <w:multiLevelType w:val="multilevel"/>
    <w:tmpl w:val="1BB40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75B5A54"/>
    <w:multiLevelType w:val="hybridMultilevel"/>
    <w:tmpl w:val="2072204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6A3666F1"/>
    <w:multiLevelType w:val="hybridMultilevel"/>
    <w:tmpl w:val="6772F874"/>
    <w:lvl w:ilvl="0" w:tplc="673CDF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6C0D0B8E"/>
    <w:multiLevelType w:val="multilevel"/>
    <w:tmpl w:val="F0E40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57E30CF"/>
    <w:multiLevelType w:val="hybridMultilevel"/>
    <w:tmpl w:val="4EDE0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8A47F5E"/>
    <w:multiLevelType w:val="hybridMultilevel"/>
    <w:tmpl w:val="09045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AB24513"/>
    <w:multiLevelType w:val="multilevel"/>
    <w:tmpl w:val="51B63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DF148BF"/>
    <w:multiLevelType w:val="multilevel"/>
    <w:tmpl w:val="F56E1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EAB3942"/>
    <w:multiLevelType w:val="hybridMultilevel"/>
    <w:tmpl w:val="D2EE807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7"/>
  </w:num>
  <w:num w:numId="3">
    <w:abstractNumId w:val="18"/>
  </w:num>
  <w:num w:numId="4">
    <w:abstractNumId w:val="14"/>
  </w:num>
  <w:num w:numId="5">
    <w:abstractNumId w:val="17"/>
  </w:num>
  <w:num w:numId="6">
    <w:abstractNumId w:val="5"/>
  </w:num>
  <w:num w:numId="7">
    <w:abstractNumId w:val="8"/>
  </w:num>
  <w:num w:numId="8">
    <w:abstractNumId w:val="13"/>
  </w:num>
  <w:num w:numId="9">
    <w:abstractNumId w:val="9"/>
  </w:num>
  <w:num w:numId="10">
    <w:abstractNumId w:val="6"/>
  </w:num>
  <w:num w:numId="11">
    <w:abstractNumId w:val="16"/>
  </w:num>
  <w:num w:numId="12">
    <w:abstractNumId w:val="2"/>
  </w:num>
  <w:num w:numId="13">
    <w:abstractNumId w:val="10"/>
  </w:num>
  <w:num w:numId="14">
    <w:abstractNumId w:val="4"/>
  </w:num>
  <w:num w:numId="15">
    <w:abstractNumId w:val="0"/>
  </w:num>
  <w:num w:numId="16">
    <w:abstractNumId w:val="15"/>
  </w:num>
  <w:num w:numId="17">
    <w:abstractNumId w:val="12"/>
  </w:num>
  <w:num w:numId="18">
    <w:abstractNumId w:val="3"/>
  </w:num>
  <w:num w:numId="19">
    <w:abstractNumId w:val="19"/>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48B5"/>
    <w:rsid w:val="00014359"/>
    <w:rsid w:val="000E397C"/>
    <w:rsid w:val="0012387B"/>
    <w:rsid w:val="00135FC2"/>
    <w:rsid w:val="00190577"/>
    <w:rsid w:val="002020A2"/>
    <w:rsid w:val="002548B2"/>
    <w:rsid w:val="002B7784"/>
    <w:rsid w:val="00341582"/>
    <w:rsid w:val="003F2D92"/>
    <w:rsid w:val="004345CB"/>
    <w:rsid w:val="0046358E"/>
    <w:rsid w:val="00471FC1"/>
    <w:rsid w:val="00485669"/>
    <w:rsid w:val="004F0C97"/>
    <w:rsid w:val="00552F4F"/>
    <w:rsid w:val="00573067"/>
    <w:rsid w:val="00591078"/>
    <w:rsid w:val="005F29BF"/>
    <w:rsid w:val="00640CCF"/>
    <w:rsid w:val="0064708F"/>
    <w:rsid w:val="006D6A25"/>
    <w:rsid w:val="006F1EA2"/>
    <w:rsid w:val="006F2271"/>
    <w:rsid w:val="0071041C"/>
    <w:rsid w:val="007248B5"/>
    <w:rsid w:val="007803A9"/>
    <w:rsid w:val="00780EF8"/>
    <w:rsid w:val="00787612"/>
    <w:rsid w:val="00793E17"/>
    <w:rsid w:val="007A6838"/>
    <w:rsid w:val="007B4C7F"/>
    <w:rsid w:val="007D49C6"/>
    <w:rsid w:val="008513F2"/>
    <w:rsid w:val="0098657E"/>
    <w:rsid w:val="00AD017F"/>
    <w:rsid w:val="00B33FEC"/>
    <w:rsid w:val="00BF661D"/>
    <w:rsid w:val="00C1765B"/>
    <w:rsid w:val="00C25C0D"/>
    <w:rsid w:val="00C63934"/>
    <w:rsid w:val="00C66498"/>
    <w:rsid w:val="00CB376E"/>
    <w:rsid w:val="00DD044E"/>
    <w:rsid w:val="00E31945"/>
    <w:rsid w:val="00E60256"/>
    <w:rsid w:val="00E67054"/>
    <w:rsid w:val="00E8019A"/>
    <w:rsid w:val="00EC6584"/>
    <w:rsid w:val="00FD0A0C"/>
    <w:rsid w:val="00FF5DA2"/>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B3EB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C658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7248B5"/>
    <w:pPr>
      <w:spacing w:beforeLines="1" w:afterLines="1"/>
    </w:pPr>
    <w:rPr>
      <w:rFonts w:ascii="Times" w:hAnsi="Times" w:cs="Times New Roman"/>
      <w:sz w:val="20"/>
      <w:szCs w:val="20"/>
    </w:rPr>
  </w:style>
  <w:style w:type="character" w:customStyle="1" w:styleId="apple-tab-span">
    <w:name w:val="apple-tab-span"/>
    <w:basedOn w:val="DefaultParagraphFont"/>
    <w:rsid w:val="007248B5"/>
  </w:style>
  <w:style w:type="character" w:styleId="Hyperlink">
    <w:name w:val="Hyperlink"/>
    <w:basedOn w:val="DefaultParagraphFont"/>
    <w:uiPriority w:val="99"/>
    <w:unhideWhenUsed/>
    <w:rsid w:val="002B7784"/>
    <w:rPr>
      <w:color w:val="0000FF" w:themeColor="hyperlink"/>
      <w:u w:val="single"/>
    </w:rPr>
  </w:style>
  <w:style w:type="paragraph" w:styleId="BalloonText">
    <w:name w:val="Balloon Text"/>
    <w:basedOn w:val="Normal"/>
    <w:link w:val="BalloonTextChar"/>
    <w:uiPriority w:val="99"/>
    <w:semiHidden/>
    <w:unhideWhenUsed/>
    <w:rsid w:val="007D49C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D49C6"/>
    <w:rPr>
      <w:rFonts w:ascii="Lucida Grande" w:hAnsi="Lucida Grande" w:cs="Lucida Grande"/>
      <w:sz w:val="18"/>
      <w:szCs w:val="18"/>
    </w:rPr>
  </w:style>
  <w:style w:type="character" w:styleId="CommentReference">
    <w:name w:val="annotation reference"/>
    <w:basedOn w:val="DefaultParagraphFont"/>
    <w:uiPriority w:val="99"/>
    <w:semiHidden/>
    <w:unhideWhenUsed/>
    <w:rsid w:val="007D49C6"/>
    <w:rPr>
      <w:sz w:val="18"/>
      <w:szCs w:val="18"/>
    </w:rPr>
  </w:style>
  <w:style w:type="paragraph" w:styleId="CommentText">
    <w:name w:val="annotation text"/>
    <w:basedOn w:val="Normal"/>
    <w:link w:val="CommentTextChar"/>
    <w:uiPriority w:val="99"/>
    <w:semiHidden/>
    <w:unhideWhenUsed/>
    <w:rsid w:val="007D49C6"/>
  </w:style>
  <w:style w:type="character" w:customStyle="1" w:styleId="CommentTextChar">
    <w:name w:val="Comment Text Char"/>
    <w:basedOn w:val="DefaultParagraphFont"/>
    <w:link w:val="CommentText"/>
    <w:uiPriority w:val="99"/>
    <w:semiHidden/>
    <w:rsid w:val="007D49C6"/>
  </w:style>
  <w:style w:type="paragraph" w:styleId="CommentSubject">
    <w:name w:val="annotation subject"/>
    <w:basedOn w:val="CommentText"/>
    <w:next w:val="CommentText"/>
    <w:link w:val="CommentSubjectChar"/>
    <w:uiPriority w:val="99"/>
    <w:semiHidden/>
    <w:unhideWhenUsed/>
    <w:rsid w:val="007D49C6"/>
    <w:rPr>
      <w:b/>
      <w:bCs/>
      <w:sz w:val="20"/>
      <w:szCs w:val="20"/>
    </w:rPr>
  </w:style>
  <w:style w:type="character" w:customStyle="1" w:styleId="CommentSubjectChar">
    <w:name w:val="Comment Subject Char"/>
    <w:basedOn w:val="CommentTextChar"/>
    <w:link w:val="CommentSubject"/>
    <w:uiPriority w:val="99"/>
    <w:semiHidden/>
    <w:rsid w:val="007D49C6"/>
    <w:rPr>
      <w:b/>
      <w:bCs/>
      <w:sz w:val="20"/>
      <w:szCs w:val="20"/>
    </w:rPr>
  </w:style>
  <w:style w:type="paragraph" w:styleId="Revision">
    <w:name w:val="Revision"/>
    <w:hidden/>
    <w:uiPriority w:val="99"/>
    <w:semiHidden/>
    <w:rsid w:val="00E60256"/>
  </w:style>
  <w:style w:type="paragraph" w:styleId="ListParagraph">
    <w:name w:val="List Paragraph"/>
    <w:basedOn w:val="Normal"/>
    <w:qFormat/>
    <w:rsid w:val="00E60256"/>
    <w:pPr>
      <w:ind w:left="720"/>
      <w:contextualSpacing/>
    </w:pPr>
  </w:style>
  <w:style w:type="paragraph" w:styleId="FootnoteText">
    <w:name w:val="footnote text"/>
    <w:basedOn w:val="Normal"/>
    <w:link w:val="FootnoteTextChar"/>
    <w:uiPriority w:val="99"/>
    <w:unhideWhenUsed/>
    <w:rsid w:val="00E31945"/>
  </w:style>
  <w:style w:type="character" w:customStyle="1" w:styleId="FootnoteTextChar">
    <w:name w:val="Footnote Text Char"/>
    <w:basedOn w:val="DefaultParagraphFont"/>
    <w:link w:val="FootnoteText"/>
    <w:uiPriority w:val="99"/>
    <w:rsid w:val="00E31945"/>
  </w:style>
  <w:style w:type="character" w:styleId="FootnoteReference">
    <w:name w:val="footnote reference"/>
    <w:basedOn w:val="DefaultParagraphFont"/>
    <w:uiPriority w:val="99"/>
    <w:unhideWhenUsed/>
    <w:rsid w:val="00E31945"/>
    <w:rPr>
      <w:vertAlign w:val="superscript"/>
    </w:rPr>
  </w:style>
  <w:style w:type="paragraph" w:styleId="Header">
    <w:name w:val="header"/>
    <w:basedOn w:val="Normal"/>
    <w:link w:val="HeaderChar"/>
    <w:uiPriority w:val="99"/>
    <w:unhideWhenUsed/>
    <w:rsid w:val="00190577"/>
    <w:pPr>
      <w:tabs>
        <w:tab w:val="center" w:pos="4320"/>
        <w:tab w:val="right" w:pos="8640"/>
      </w:tabs>
    </w:pPr>
  </w:style>
  <w:style w:type="character" w:customStyle="1" w:styleId="HeaderChar">
    <w:name w:val="Header Char"/>
    <w:basedOn w:val="DefaultParagraphFont"/>
    <w:link w:val="Header"/>
    <w:uiPriority w:val="99"/>
    <w:rsid w:val="00190577"/>
  </w:style>
  <w:style w:type="paragraph" w:styleId="Footer">
    <w:name w:val="footer"/>
    <w:basedOn w:val="Normal"/>
    <w:link w:val="FooterChar"/>
    <w:uiPriority w:val="99"/>
    <w:unhideWhenUsed/>
    <w:rsid w:val="00190577"/>
    <w:pPr>
      <w:tabs>
        <w:tab w:val="center" w:pos="4320"/>
        <w:tab w:val="right" w:pos="8640"/>
      </w:tabs>
    </w:pPr>
  </w:style>
  <w:style w:type="character" w:customStyle="1" w:styleId="FooterChar">
    <w:name w:val="Footer Char"/>
    <w:basedOn w:val="DefaultParagraphFont"/>
    <w:link w:val="Footer"/>
    <w:uiPriority w:val="99"/>
    <w:rsid w:val="00190577"/>
  </w:style>
  <w:style w:type="paragraph" w:customStyle="1" w:styleId="normal0">
    <w:name w:val="normal"/>
    <w:rsid w:val="00190577"/>
    <w:pPr>
      <w:spacing w:line="276" w:lineRule="auto"/>
    </w:pPr>
    <w:rPr>
      <w:rFonts w:ascii="Arial" w:eastAsia="Arial" w:hAnsi="Arial" w:cs="Arial"/>
      <w:color w:val="000000"/>
      <w:sz w:val="22"/>
      <w:szCs w:val="22"/>
      <w:lang w:eastAsia="en-US"/>
    </w:rPr>
  </w:style>
  <w:style w:type="character" w:customStyle="1" w:styleId="Heading1Char">
    <w:name w:val="Heading 1 Char"/>
    <w:basedOn w:val="DefaultParagraphFont"/>
    <w:link w:val="Heading1"/>
    <w:uiPriority w:val="9"/>
    <w:rsid w:val="00EC6584"/>
    <w:rPr>
      <w:rFonts w:asciiTheme="majorHAnsi" w:eastAsiaTheme="majorEastAsia" w:hAnsiTheme="majorHAnsi" w:cstheme="majorBidi"/>
      <w:b/>
      <w:bCs/>
      <w:color w:val="345A8A" w:themeColor="accent1" w:themeShade="B5"/>
      <w:sz w:val="32"/>
      <w:szCs w:val="32"/>
    </w:rPr>
  </w:style>
  <w:style w:type="paragraph" w:styleId="Title">
    <w:name w:val="Title"/>
    <w:basedOn w:val="Normal"/>
    <w:next w:val="Normal"/>
    <w:link w:val="TitleChar"/>
    <w:uiPriority w:val="10"/>
    <w:qFormat/>
    <w:rsid w:val="00EC658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C6584"/>
    <w:rPr>
      <w:rFonts w:asciiTheme="majorHAnsi" w:eastAsiaTheme="majorEastAsia" w:hAnsiTheme="majorHAnsi" w:cstheme="majorBidi"/>
      <w:color w:val="17365D" w:themeColor="text2" w:themeShade="BF"/>
      <w:spacing w:val="5"/>
      <w:kern w:val="28"/>
      <w:sz w:val="52"/>
      <w:szCs w:val="52"/>
    </w:rPr>
  </w:style>
  <w:style w:type="character" w:styleId="PageNumber">
    <w:name w:val="page number"/>
    <w:basedOn w:val="DefaultParagraphFont"/>
    <w:uiPriority w:val="99"/>
    <w:semiHidden/>
    <w:unhideWhenUsed/>
    <w:rsid w:val="00EC6584"/>
  </w:style>
  <w:style w:type="paragraph" w:styleId="TOC1">
    <w:name w:val="toc 1"/>
    <w:basedOn w:val="Normal"/>
    <w:next w:val="Normal"/>
    <w:autoRedefine/>
    <w:uiPriority w:val="39"/>
    <w:unhideWhenUsed/>
    <w:rsid w:val="00552F4F"/>
    <w:pPr>
      <w:spacing w:before="120"/>
    </w:pPr>
    <w:rPr>
      <w:b/>
    </w:rPr>
  </w:style>
  <w:style w:type="paragraph" w:styleId="TOC2">
    <w:name w:val="toc 2"/>
    <w:basedOn w:val="Normal"/>
    <w:next w:val="Normal"/>
    <w:autoRedefine/>
    <w:uiPriority w:val="39"/>
    <w:unhideWhenUsed/>
    <w:rsid w:val="00552F4F"/>
    <w:pPr>
      <w:ind w:left="240"/>
    </w:pPr>
    <w:rPr>
      <w:b/>
      <w:sz w:val="22"/>
      <w:szCs w:val="22"/>
    </w:rPr>
  </w:style>
  <w:style w:type="paragraph" w:styleId="TOC3">
    <w:name w:val="toc 3"/>
    <w:basedOn w:val="Normal"/>
    <w:next w:val="Normal"/>
    <w:autoRedefine/>
    <w:uiPriority w:val="39"/>
    <w:unhideWhenUsed/>
    <w:rsid w:val="00552F4F"/>
    <w:pPr>
      <w:ind w:left="480"/>
    </w:pPr>
    <w:rPr>
      <w:sz w:val="22"/>
      <w:szCs w:val="22"/>
    </w:rPr>
  </w:style>
  <w:style w:type="paragraph" w:styleId="TOC4">
    <w:name w:val="toc 4"/>
    <w:basedOn w:val="Normal"/>
    <w:next w:val="Normal"/>
    <w:autoRedefine/>
    <w:uiPriority w:val="39"/>
    <w:unhideWhenUsed/>
    <w:rsid w:val="00552F4F"/>
    <w:pPr>
      <w:ind w:left="720"/>
    </w:pPr>
    <w:rPr>
      <w:sz w:val="20"/>
      <w:szCs w:val="20"/>
    </w:rPr>
  </w:style>
  <w:style w:type="paragraph" w:styleId="TOC5">
    <w:name w:val="toc 5"/>
    <w:basedOn w:val="Normal"/>
    <w:next w:val="Normal"/>
    <w:autoRedefine/>
    <w:uiPriority w:val="39"/>
    <w:unhideWhenUsed/>
    <w:rsid w:val="00552F4F"/>
    <w:pPr>
      <w:ind w:left="960"/>
    </w:pPr>
    <w:rPr>
      <w:sz w:val="20"/>
      <w:szCs w:val="20"/>
    </w:rPr>
  </w:style>
  <w:style w:type="paragraph" w:styleId="TOC6">
    <w:name w:val="toc 6"/>
    <w:basedOn w:val="Normal"/>
    <w:next w:val="Normal"/>
    <w:autoRedefine/>
    <w:uiPriority w:val="39"/>
    <w:unhideWhenUsed/>
    <w:rsid w:val="00552F4F"/>
    <w:pPr>
      <w:ind w:left="1200"/>
    </w:pPr>
    <w:rPr>
      <w:sz w:val="20"/>
      <w:szCs w:val="20"/>
    </w:rPr>
  </w:style>
  <w:style w:type="paragraph" w:styleId="TOC7">
    <w:name w:val="toc 7"/>
    <w:basedOn w:val="Normal"/>
    <w:next w:val="Normal"/>
    <w:autoRedefine/>
    <w:uiPriority w:val="39"/>
    <w:unhideWhenUsed/>
    <w:rsid w:val="00552F4F"/>
    <w:pPr>
      <w:ind w:left="1440"/>
    </w:pPr>
    <w:rPr>
      <w:sz w:val="20"/>
      <w:szCs w:val="20"/>
    </w:rPr>
  </w:style>
  <w:style w:type="paragraph" w:styleId="TOC8">
    <w:name w:val="toc 8"/>
    <w:basedOn w:val="Normal"/>
    <w:next w:val="Normal"/>
    <w:autoRedefine/>
    <w:uiPriority w:val="39"/>
    <w:unhideWhenUsed/>
    <w:rsid w:val="00552F4F"/>
    <w:pPr>
      <w:ind w:left="1680"/>
    </w:pPr>
    <w:rPr>
      <w:sz w:val="20"/>
      <w:szCs w:val="20"/>
    </w:rPr>
  </w:style>
  <w:style w:type="paragraph" w:styleId="TOC9">
    <w:name w:val="toc 9"/>
    <w:basedOn w:val="Normal"/>
    <w:next w:val="Normal"/>
    <w:autoRedefine/>
    <w:uiPriority w:val="39"/>
    <w:unhideWhenUsed/>
    <w:rsid w:val="00552F4F"/>
    <w:pPr>
      <w:ind w:left="1920"/>
    </w:pPr>
    <w:rPr>
      <w:sz w:val="20"/>
      <w:szCs w:val="20"/>
    </w:rPr>
  </w:style>
  <w:style w:type="paragraph" w:styleId="TOCHeading">
    <w:name w:val="TOC Heading"/>
    <w:basedOn w:val="Heading1"/>
    <w:next w:val="Normal"/>
    <w:uiPriority w:val="39"/>
    <w:unhideWhenUsed/>
    <w:qFormat/>
    <w:rsid w:val="00341582"/>
    <w:pPr>
      <w:spacing w:line="276" w:lineRule="auto"/>
      <w:outlineLvl w:val="9"/>
    </w:pPr>
    <w:rPr>
      <w:color w:val="365F91" w:themeColor="accent1" w:themeShade="BF"/>
      <w:sz w:val="28"/>
      <w:szCs w:val="2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C658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7248B5"/>
    <w:pPr>
      <w:spacing w:beforeLines="1" w:afterLines="1"/>
    </w:pPr>
    <w:rPr>
      <w:rFonts w:ascii="Times" w:hAnsi="Times" w:cs="Times New Roman"/>
      <w:sz w:val="20"/>
      <w:szCs w:val="20"/>
    </w:rPr>
  </w:style>
  <w:style w:type="character" w:customStyle="1" w:styleId="apple-tab-span">
    <w:name w:val="apple-tab-span"/>
    <w:basedOn w:val="DefaultParagraphFont"/>
    <w:rsid w:val="007248B5"/>
  </w:style>
  <w:style w:type="character" w:styleId="Hyperlink">
    <w:name w:val="Hyperlink"/>
    <w:basedOn w:val="DefaultParagraphFont"/>
    <w:uiPriority w:val="99"/>
    <w:unhideWhenUsed/>
    <w:rsid w:val="002B7784"/>
    <w:rPr>
      <w:color w:val="0000FF" w:themeColor="hyperlink"/>
      <w:u w:val="single"/>
    </w:rPr>
  </w:style>
  <w:style w:type="paragraph" w:styleId="BalloonText">
    <w:name w:val="Balloon Text"/>
    <w:basedOn w:val="Normal"/>
    <w:link w:val="BalloonTextChar"/>
    <w:uiPriority w:val="99"/>
    <w:semiHidden/>
    <w:unhideWhenUsed/>
    <w:rsid w:val="007D49C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D49C6"/>
    <w:rPr>
      <w:rFonts w:ascii="Lucida Grande" w:hAnsi="Lucida Grande" w:cs="Lucida Grande"/>
      <w:sz w:val="18"/>
      <w:szCs w:val="18"/>
    </w:rPr>
  </w:style>
  <w:style w:type="character" w:styleId="CommentReference">
    <w:name w:val="annotation reference"/>
    <w:basedOn w:val="DefaultParagraphFont"/>
    <w:uiPriority w:val="99"/>
    <w:semiHidden/>
    <w:unhideWhenUsed/>
    <w:rsid w:val="007D49C6"/>
    <w:rPr>
      <w:sz w:val="18"/>
      <w:szCs w:val="18"/>
    </w:rPr>
  </w:style>
  <w:style w:type="paragraph" w:styleId="CommentText">
    <w:name w:val="annotation text"/>
    <w:basedOn w:val="Normal"/>
    <w:link w:val="CommentTextChar"/>
    <w:uiPriority w:val="99"/>
    <w:semiHidden/>
    <w:unhideWhenUsed/>
    <w:rsid w:val="007D49C6"/>
  </w:style>
  <w:style w:type="character" w:customStyle="1" w:styleId="CommentTextChar">
    <w:name w:val="Comment Text Char"/>
    <w:basedOn w:val="DefaultParagraphFont"/>
    <w:link w:val="CommentText"/>
    <w:uiPriority w:val="99"/>
    <w:semiHidden/>
    <w:rsid w:val="007D49C6"/>
  </w:style>
  <w:style w:type="paragraph" w:styleId="CommentSubject">
    <w:name w:val="annotation subject"/>
    <w:basedOn w:val="CommentText"/>
    <w:next w:val="CommentText"/>
    <w:link w:val="CommentSubjectChar"/>
    <w:uiPriority w:val="99"/>
    <w:semiHidden/>
    <w:unhideWhenUsed/>
    <w:rsid w:val="007D49C6"/>
    <w:rPr>
      <w:b/>
      <w:bCs/>
      <w:sz w:val="20"/>
      <w:szCs w:val="20"/>
    </w:rPr>
  </w:style>
  <w:style w:type="character" w:customStyle="1" w:styleId="CommentSubjectChar">
    <w:name w:val="Comment Subject Char"/>
    <w:basedOn w:val="CommentTextChar"/>
    <w:link w:val="CommentSubject"/>
    <w:uiPriority w:val="99"/>
    <w:semiHidden/>
    <w:rsid w:val="007D49C6"/>
    <w:rPr>
      <w:b/>
      <w:bCs/>
      <w:sz w:val="20"/>
      <w:szCs w:val="20"/>
    </w:rPr>
  </w:style>
  <w:style w:type="paragraph" w:styleId="Revision">
    <w:name w:val="Revision"/>
    <w:hidden/>
    <w:uiPriority w:val="99"/>
    <w:semiHidden/>
    <w:rsid w:val="00E60256"/>
  </w:style>
  <w:style w:type="paragraph" w:styleId="ListParagraph">
    <w:name w:val="List Paragraph"/>
    <w:basedOn w:val="Normal"/>
    <w:qFormat/>
    <w:rsid w:val="00E60256"/>
    <w:pPr>
      <w:ind w:left="720"/>
      <w:contextualSpacing/>
    </w:pPr>
  </w:style>
  <w:style w:type="paragraph" w:styleId="FootnoteText">
    <w:name w:val="footnote text"/>
    <w:basedOn w:val="Normal"/>
    <w:link w:val="FootnoteTextChar"/>
    <w:uiPriority w:val="99"/>
    <w:unhideWhenUsed/>
    <w:rsid w:val="00E31945"/>
  </w:style>
  <w:style w:type="character" w:customStyle="1" w:styleId="FootnoteTextChar">
    <w:name w:val="Footnote Text Char"/>
    <w:basedOn w:val="DefaultParagraphFont"/>
    <w:link w:val="FootnoteText"/>
    <w:uiPriority w:val="99"/>
    <w:rsid w:val="00E31945"/>
  </w:style>
  <w:style w:type="character" w:styleId="FootnoteReference">
    <w:name w:val="footnote reference"/>
    <w:basedOn w:val="DefaultParagraphFont"/>
    <w:uiPriority w:val="99"/>
    <w:unhideWhenUsed/>
    <w:rsid w:val="00E31945"/>
    <w:rPr>
      <w:vertAlign w:val="superscript"/>
    </w:rPr>
  </w:style>
  <w:style w:type="paragraph" w:styleId="Header">
    <w:name w:val="header"/>
    <w:basedOn w:val="Normal"/>
    <w:link w:val="HeaderChar"/>
    <w:uiPriority w:val="99"/>
    <w:unhideWhenUsed/>
    <w:rsid w:val="00190577"/>
    <w:pPr>
      <w:tabs>
        <w:tab w:val="center" w:pos="4320"/>
        <w:tab w:val="right" w:pos="8640"/>
      </w:tabs>
    </w:pPr>
  </w:style>
  <w:style w:type="character" w:customStyle="1" w:styleId="HeaderChar">
    <w:name w:val="Header Char"/>
    <w:basedOn w:val="DefaultParagraphFont"/>
    <w:link w:val="Header"/>
    <w:uiPriority w:val="99"/>
    <w:rsid w:val="00190577"/>
  </w:style>
  <w:style w:type="paragraph" w:styleId="Footer">
    <w:name w:val="footer"/>
    <w:basedOn w:val="Normal"/>
    <w:link w:val="FooterChar"/>
    <w:uiPriority w:val="99"/>
    <w:unhideWhenUsed/>
    <w:rsid w:val="00190577"/>
    <w:pPr>
      <w:tabs>
        <w:tab w:val="center" w:pos="4320"/>
        <w:tab w:val="right" w:pos="8640"/>
      </w:tabs>
    </w:pPr>
  </w:style>
  <w:style w:type="character" w:customStyle="1" w:styleId="FooterChar">
    <w:name w:val="Footer Char"/>
    <w:basedOn w:val="DefaultParagraphFont"/>
    <w:link w:val="Footer"/>
    <w:uiPriority w:val="99"/>
    <w:rsid w:val="00190577"/>
  </w:style>
  <w:style w:type="paragraph" w:customStyle="1" w:styleId="normal0">
    <w:name w:val="normal"/>
    <w:rsid w:val="00190577"/>
    <w:pPr>
      <w:spacing w:line="276" w:lineRule="auto"/>
    </w:pPr>
    <w:rPr>
      <w:rFonts w:ascii="Arial" w:eastAsia="Arial" w:hAnsi="Arial" w:cs="Arial"/>
      <w:color w:val="000000"/>
      <w:sz w:val="22"/>
      <w:szCs w:val="22"/>
      <w:lang w:eastAsia="en-US"/>
    </w:rPr>
  </w:style>
  <w:style w:type="character" w:customStyle="1" w:styleId="Heading1Char">
    <w:name w:val="Heading 1 Char"/>
    <w:basedOn w:val="DefaultParagraphFont"/>
    <w:link w:val="Heading1"/>
    <w:uiPriority w:val="9"/>
    <w:rsid w:val="00EC6584"/>
    <w:rPr>
      <w:rFonts w:asciiTheme="majorHAnsi" w:eastAsiaTheme="majorEastAsia" w:hAnsiTheme="majorHAnsi" w:cstheme="majorBidi"/>
      <w:b/>
      <w:bCs/>
      <w:color w:val="345A8A" w:themeColor="accent1" w:themeShade="B5"/>
      <w:sz w:val="32"/>
      <w:szCs w:val="32"/>
    </w:rPr>
  </w:style>
  <w:style w:type="paragraph" w:styleId="Title">
    <w:name w:val="Title"/>
    <w:basedOn w:val="Normal"/>
    <w:next w:val="Normal"/>
    <w:link w:val="TitleChar"/>
    <w:uiPriority w:val="10"/>
    <w:qFormat/>
    <w:rsid w:val="00EC658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C6584"/>
    <w:rPr>
      <w:rFonts w:asciiTheme="majorHAnsi" w:eastAsiaTheme="majorEastAsia" w:hAnsiTheme="majorHAnsi" w:cstheme="majorBidi"/>
      <w:color w:val="17365D" w:themeColor="text2" w:themeShade="BF"/>
      <w:spacing w:val="5"/>
      <w:kern w:val="28"/>
      <w:sz w:val="52"/>
      <w:szCs w:val="52"/>
    </w:rPr>
  </w:style>
  <w:style w:type="character" w:styleId="PageNumber">
    <w:name w:val="page number"/>
    <w:basedOn w:val="DefaultParagraphFont"/>
    <w:uiPriority w:val="99"/>
    <w:semiHidden/>
    <w:unhideWhenUsed/>
    <w:rsid w:val="00EC6584"/>
  </w:style>
  <w:style w:type="paragraph" w:styleId="TOC1">
    <w:name w:val="toc 1"/>
    <w:basedOn w:val="Normal"/>
    <w:next w:val="Normal"/>
    <w:autoRedefine/>
    <w:uiPriority w:val="39"/>
    <w:unhideWhenUsed/>
    <w:rsid w:val="00552F4F"/>
    <w:pPr>
      <w:spacing w:before="120"/>
    </w:pPr>
    <w:rPr>
      <w:b/>
    </w:rPr>
  </w:style>
  <w:style w:type="paragraph" w:styleId="TOC2">
    <w:name w:val="toc 2"/>
    <w:basedOn w:val="Normal"/>
    <w:next w:val="Normal"/>
    <w:autoRedefine/>
    <w:uiPriority w:val="39"/>
    <w:unhideWhenUsed/>
    <w:rsid w:val="00552F4F"/>
    <w:pPr>
      <w:ind w:left="240"/>
    </w:pPr>
    <w:rPr>
      <w:b/>
      <w:sz w:val="22"/>
      <w:szCs w:val="22"/>
    </w:rPr>
  </w:style>
  <w:style w:type="paragraph" w:styleId="TOC3">
    <w:name w:val="toc 3"/>
    <w:basedOn w:val="Normal"/>
    <w:next w:val="Normal"/>
    <w:autoRedefine/>
    <w:uiPriority w:val="39"/>
    <w:unhideWhenUsed/>
    <w:rsid w:val="00552F4F"/>
    <w:pPr>
      <w:ind w:left="480"/>
    </w:pPr>
    <w:rPr>
      <w:sz w:val="22"/>
      <w:szCs w:val="22"/>
    </w:rPr>
  </w:style>
  <w:style w:type="paragraph" w:styleId="TOC4">
    <w:name w:val="toc 4"/>
    <w:basedOn w:val="Normal"/>
    <w:next w:val="Normal"/>
    <w:autoRedefine/>
    <w:uiPriority w:val="39"/>
    <w:unhideWhenUsed/>
    <w:rsid w:val="00552F4F"/>
    <w:pPr>
      <w:ind w:left="720"/>
    </w:pPr>
    <w:rPr>
      <w:sz w:val="20"/>
      <w:szCs w:val="20"/>
    </w:rPr>
  </w:style>
  <w:style w:type="paragraph" w:styleId="TOC5">
    <w:name w:val="toc 5"/>
    <w:basedOn w:val="Normal"/>
    <w:next w:val="Normal"/>
    <w:autoRedefine/>
    <w:uiPriority w:val="39"/>
    <w:unhideWhenUsed/>
    <w:rsid w:val="00552F4F"/>
    <w:pPr>
      <w:ind w:left="960"/>
    </w:pPr>
    <w:rPr>
      <w:sz w:val="20"/>
      <w:szCs w:val="20"/>
    </w:rPr>
  </w:style>
  <w:style w:type="paragraph" w:styleId="TOC6">
    <w:name w:val="toc 6"/>
    <w:basedOn w:val="Normal"/>
    <w:next w:val="Normal"/>
    <w:autoRedefine/>
    <w:uiPriority w:val="39"/>
    <w:unhideWhenUsed/>
    <w:rsid w:val="00552F4F"/>
    <w:pPr>
      <w:ind w:left="1200"/>
    </w:pPr>
    <w:rPr>
      <w:sz w:val="20"/>
      <w:szCs w:val="20"/>
    </w:rPr>
  </w:style>
  <w:style w:type="paragraph" w:styleId="TOC7">
    <w:name w:val="toc 7"/>
    <w:basedOn w:val="Normal"/>
    <w:next w:val="Normal"/>
    <w:autoRedefine/>
    <w:uiPriority w:val="39"/>
    <w:unhideWhenUsed/>
    <w:rsid w:val="00552F4F"/>
    <w:pPr>
      <w:ind w:left="1440"/>
    </w:pPr>
    <w:rPr>
      <w:sz w:val="20"/>
      <w:szCs w:val="20"/>
    </w:rPr>
  </w:style>
  <w:style w:type="paragraph" w:styleId="TOC8">
    <w:name w:val="toc 8"/>
    <w:basedOn w:val="Normal"/>
    <w:next w:val="Normal"/>
    <w:autoRedefine/>
    <w:uiPriority w:val="39"/>
    <w:unhideWhenUsed/>
    <w:rsid w:val="00552F4F"/>
    <w:pPr>
      <w:ind w:left="1680"/>
    </w:pPr>
    <w:rPr>
      <w:sz w:val="20"/>
      <w:szCs w:val="20"/>
    </w:rPr>
  </w:style>
  <w:style w:type="paragraph" w:styleId="TOC9">
    <w:name w:val="toc 9"/>
    <w:basedOn w:val="Normal"/>
    <w:next w:val="Normal"/>
    <w:autoRedefine/>
    <w:uiPriority w:val="39"/>
    <w:unhideWhenUsed/>
    <w:rsid w:val="00552F4F"/>
    <w:pPr>
      <w:ind w:left="1920"/>
    </w:pPr>
    <w:rPr>
      <w:sz w:val="20"/>
      <w:szCs w:val="20"/>
    </w:rPr>
  </w:style>
  <w:style w:type="paragraph" w:styleId="TOCHeading">
    <w:name w:val="TOC Heading"/>
    <w:basedOn w:val="Heading1"/>
    <w:next w:val="Normal"/>
    <w:uiPriority w:val="39"/>
    <w:unhideWhenUsed/>
    <w:qFormat/>
    <w:rsid w:val="00341582"/>
    <w:pPr>
      <w:spacing w:line="276" w:lineRule="auto"/>
      <w:outlineLvl w:val="9"/>
    </w:pPr>
    <w:rPr>
      <w:color w:val="365F91" w:themeColor="accent1" w:themeShade="BF"/>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410403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eader" Target="header2.xm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header" Target="header3.xml"/><Relationship Id="rId24" Type="http://schemas.openxmlformats.org/officeDocument/2006/relationships/footer" Target="footer3.xml"/><Relationship Id="rId25" Type="http://schemas.openxmlformats.org/officeDocument/2006/relationships/hyperlink" Target="mailto:submit@rjimaine.org" TargetMode="External"/><Relationship Id="rId26" Type="http://schemas.openxmlformats.org/officeDocument/2006/relationships/header" Target="header4.xml"/><Relationship Id="rId27" Type="http://schemas.openxmlformats.org/officeDocument/2006/relationships/header" Target="header5.xml"/><Relationship Id="rId28" Type="http://schemas.openxmlformats.org/officeDocument/2006/relationships/footer" Target="footer4.xml"/><Relationship Id="rId29" Type="http://schemas.openxmlformats.org/officeDocument/2006/relationships/header" Target="header6.xml"/><Relationship Id="rId30" Type="http://schemas.openxmlformats.org/officeDocument/2006/relationships/fontTable" Target="fontTable.xml"/><Relationship Id="rId31" Type="http://schemas.openxmlformats.org/officeDocument/2006/relationships/glossaryDocument" Target="glossary/document.xml"/><Relationship Id="rId32"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jpeg"/><Relationship Id="rId17" Type="http://schemas.openxmlformats.org/officeDocument/2006/relationships/hyperlink" Target="mailto:submit@rjimaine.org" TargetMode="External"/><Relationship Id="rId18" Type="http://schemas.openxmlformats.org/officeDocument/2006/relationships/image" Target="media/image9.jpeg"/><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hyperlink" Target="mailto:submit@rjimaine.org" TargetMode="External"/><Relationship Id="rId2" Type="http://schemas.openxmlformats.org/officeDocument/2006/relationships/hyperlink" Target="mailto:submit@rjimaine.org"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10.jpeg"/><Relationship Id="rId2" Type="http://schemas.openxmlformats.org/officeDocument/2006/relationships/hyperlink" Target="http://www.rjimaine.org"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American Typewriter">
    <w:panose1 w:val="02090604020004020304"/>
    <w:charset w:val="00"/>
    <w:family w:val="auto"/>
    <w:pitch w:val="variable"/>
    <w:sig w:usb0="A000006F" w:usb1="00000019" w:usb2="00000000" w:usb3="00000000" w:csb0="00000111" w:csb1="00000000"/>
  </w:font>
  <w:font w:name="Helvetica">
    <w:panose1 w:val="00000000000000000000"/>
    <w:charset w:val="00"/>
    <w:family w:val="auto"/>
    <w:pitch w:val="variable"/>
    <w:sig w:usb0="E00002FF" w:usb1="5000785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6D44"/>
    <w:rsid w:val="00BA6D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3D6D86494FF9048BDEFE5723F2A5B76">
    <w:name w:val="F3D6D86494FF9048BDEFE5723F2A5B76"/>
    <w:rsid w:val="00BA6D44"/>
  </w:style>
  <w:style w:type="paragraph" w:customStyle="1" w:styleId="9839EF4749473C4F98D4F96C231D060C">
    <w:name w:val="9839EF4749473C4F98D4F96C231D060C"/>
    <w:rsid w:val="00BA6D44"/>
  </w:style>
  <w:style w:type="paragraph" w:customStyle="1" w:styleId="786CCFEBB7F9F6459E5E870010D13EFB">
    <w:name w:val="786CCFEBB7F9F6459E5E870010D13EFB"/>
    <w:rsid w:val="00BA6D44"/>
  </w:style>
  <w:style w:type="paragraph" w:customStyle="1" w:styleId="55923A0018F9F34FB67E4213E0082973">
    <w:name w:val="55923A0018F9F34FB67E4213E0082973"/>
    <w:rsid w:val="00BA6D44"/>
  </w:style>
  <w:style w:type="paragraph" w:customStyle="1" w:styleId="8A66D5098B05EC468F9AA51A3AF19B74">
    <w:name w:val="8A66D5098B05EC468F9AA51A3AF19B74"/>
    <w:rsid w:val="00BA6D44"/>
  </w:style>
  <w:style w:type="paragraph" w:customStyle="1" w:styleId="F9599BBB3072314BBD80CCF9CA8B25A9">
    <w:name w:val="F9599BBB3072314BBD80CCF9CA8B25A9"/>
    <w:rsid w:val="00BA6D44"/>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3D6D86494FF9048BDEFE5723F2A5B76">
    <w:name w:val="F3D6D86494FF9048BDEFE5723F2A5B76"/>
    <w:rsid w:val="00BA6D44"/>
  </w:style>
  <w:style w:type="paragraph" w:customStyle="1" w:styleId="9839EF4749473C4F98D4F96C231D060C">
    <w:name w:val="9839EF4749473C4F98D4F96C231D060C"/>
    <w:rsid w:val="00BA6D44"/>
  </w:style>
  <w:style w:type="paragraph" w:customStyle="1" w:styleId="786CCFEBB7F9F6459E5E870010D13EFB">
    <w:name w:val="786CCFEBB7F9F6459E5E870010D13EFB"/>
    <w:rsid w:val="00BA6D44"/>
  </w:style>
  <w:style w:type="paragraph" w:customStyle="1" w:styleId="55923A0018F9F34FB67E4213E0082973">
    <w:name w:val="55923A0018F9F34FB67E4213E0082973"/>
    <w:rsid w:val="00BA6D44"/>
  </w:style>
  <w:style w:type="paragraph" w:customStyle="1" w:styleId="8A66D5098B05EC468F9AA51A3AF19B74">
    <w:name w:val="8A66D5098B05EC468F9AA51A3AF19B74"/>
    <w:rsid w:val="00BA6D44"/>
  </w:style>
  <w:style w:type="paragraph" w:customStyle="1" w:styleId="F9599BBB3072314BBD80CCF9CA8B25A9">
    <w:name w:val="F9599BBB3072314BBD80CCF9CA8B25A9"/>
    <w:rsid w:val="00BA6D4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AD7D79-3A14-734B-AB4E-D48A8D841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20</Pages>
  <Words>3886</Words>
  <Characters>22153</Characters>
  <Application>Microsoft Macintosh Word</Application>
  <DocSecurity>0</DocSecurity>
  <Lines>184</Lines>
  <Paragraphs>51</Paragraphs>
  <ScaleCrop>false</ScaleCrop>
  <Company>Restorative Justice Institute of Maine </Company>
  <LinksUpToDate>false</LinksUpToDate>
  <CharactersWithSpaces>25988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Jones</dc:creator>
  <cp:keywords/>
  <cp:lastModifiedBy>Ryun Anderson</cp:lastModifiedBy>
  <cp:revision>3</cp:revision>
  <cp:lastPrinted>2016-01-26T16:23:00Z</cp:lastPrinted>
  <dcterms:created xsi:type="dcterms:W3CDTF">2016-01-26T16:21:00Z</dcterms:created>
  <dcterms:modified xsi:type="dcterms:W3CDTF">2016-02-04T11:37:00Z</dcterms:modified>
</cp:coreProperties>
</file>